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44D25" w14:textId="77777777" w:rsidR="00F264FE" w:rsidRPr="00592290" w:rsidRDefault="00F264FE" w:rsidP="00F264FE">
      <w:pPr>
        <w:pStyle w:val="Nessunaspaziatura"/>
        <w:pageBreakBefore/>
        <w:jc w:val="center"/>
        <w:rPr>
          <w:rFonts w:ascii="Times New Roman" w:hAnsi="Times New Roman"/>
          <w:sz w:val="24"/>
          <w:szCs w:val="24"/>
        </w:rPr>
      </w:pPr>
      <w:r w:rsidRPr="00592290">
        <w:rPr>
          <w:rFonts w:ascii="Times New Roman" w:hAnsi="Times New Roman"/>
          <w:b/>
          <w:sz w:val="24"/>
          <w:szCs w:val="24"/>
        </w:rPr>
        <w:t xml:space="preserve">Dichiarazioni </w:t>
      </w:r>
    </w:p>
    <w:p w14:paraId="3B450302" w14:textId="77777777" w:rsidR="00F264FE" w:rsidRPr="00592290" w:rsidRDefault="00F264FE" w:rsidP="00F264FE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619142A9" w14:textId="77777777" w:rsidR="00F264FE" w:rsidRPr="00592290" w:rsidRDefault="00F264FE" w:rsidP="00F264FE">
      <w:pPr>
        <w:pStyle w:val="Nessunaspaziatura"/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592290">
        <w:rPr>
          <w:rFonts w:ascii="Times New Roman" w:hAnsi="Times New Roman"/>
          <w:bCs/>
          <w:sz w:val="24"/>
          <w:szCs w:val="24"/>
        </w:rPr>
        <w:t>L’Amministrazione con la presente domanda si impegna</w:t>
      </w:r>
      <w:r>
        <w:rPr>
          <w:rFonts w:ascii="Times New Roman" w:hAnsi="Times New Roman"/>
          <w:bCs/>
          <w:sz w:val="24"/>
          <w:szCs w:val="24"/>
        </w:rPr>
        <w:t xml:space="preserve"> a</w:t>
      </w:r>
      <w:r w:rsidRPr="00592290">
        <w:rPr>
          <w:rFonts w:ascii="Times New Roman" w:hAnsi="Times New Roman"/>
          <w:bCs/>
          <w:sz w:val="24"/>
          <w:szCs w:val="24"/>
        </w:rPr>
        <w:t>:</w:t>
      </w:r>
    </w:p>
    <w:p w14:paraId="1CB72C8E" w14:textId="31E6D18A" w:rsidR="00F264FE" w:rsidRPr="00592290" w:rsidRDefault="00F264FE" w:rsidP="00F264FE">
      <w:pPr>
        <w:pStyle w:val="Nessunaspaziatura"/>
        <w:numPr>
          <w:ilvl w:val="0"/>
          <w:numId w:val="1"/>
        </w:numPr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A86051">
        <w:rPr>
          <w:rFonts w:ascii="Times New Roman" w:hAnsi="Times New Roman"/>
          <w:bCs/>
          <w:color w:val="000000"/>
          <w:sz w:val="24"/>
          <w:szCs w:val="24"/>
        </w:rPr>
        <w:t>rispettare</w:t>
      </w:r>
      <w:r w:rsidRPr="00592290">
        <w:rPr>
          <w:rFonts w:ascii="Times New Roman" w:hAnsi="Times New Roman"/>
          <w:bCs/>
          <w:sz w:val="24"/>
          <w:szCs w:val="24"/>
        </w:rPr>
        <w:t xml:space="preserve"> </w:t>
      </w:r>
      <w:bookmarkStart w:id="0" w:name="_Hlk167449404"/>
      <w:r w:rsidRPr="00592290">
        <w:rPr>
          <w:rFonts w:ascii="Times New Roman" w:hAnsi="Times New Roman"/>
          <w:bCs/>
          <w:sz w:val="24"/>
          <w:szCs w:val="24"/>
        </w:rPr>
        <w:t xml:space="preserve">i requisiti previsti dal </w:t>
      </w:r>
      <w:r>
        <w:rPr>
          <w:rFonts w:ascii="Times New Roman" w:hAnsi="Times New Roman"/>
          <w:bCs/>
          <w:sz w:val="24"/>
          <w:szCs w:val="24"/>
        </w:rPr>
        <w:t xml:space="preserve">decreto </w:t>
      </w:r>
      <w:r w:rsidRPr="00592290">
        <w:rPr>
          <w:rFonts w:ascii="Times New Roman" w:hAnsi="Times New Roman"/>
          <w:bCs/>
          <w:sz w:val="24"/>
          <w:szCs w:val="24"/>
        </w:rPr>
        <w:t>interministeriale del 23 marzo 2022</w:t>
      </w:r>
      <w:r w:rsidR="0036704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e dell’Avviso</w:t>
      </w:r>
      <w:bookmarkEnd w:id="0"/>
      <w:r w:rsidRPr="00592290">
        <w:rPr>
          <w:rFonts w:ascii="Times New Roman" w:hAnsi="Times New Roman"/>
          <w:bCs/>
          <w:sz w:val="24"/>
          <w:szCs w:val="24"/>
        </w:rPr>
        <w:t>;</w:t>
      </w:r>
    </w:p>
    <w:p w14:paraId="3A35114A" w14:textId="77777777" w:rsidR="00F264FE" w:rsidRPr="00592290" w:rsidRDefault="00F264FE" w:rsidP="00F264FE">
      <w:pPr>
        <w:pStyle w:val="Nessunaspaziatura"/>
        <w:numPr>
          <w:ilvl w:val="0"/>
          <w:numId w:val="1"/>
        </w:numPr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A86051">
        <w:rPr>
          <w:rFonts w:ascii="Times New Roman" w:hAnsi="Times New Roman"/>
          <w:bCs/>
          <w:color w:val="000000"/>
          <w:sz w:val="24"/>
          <w:szCs w:val="24"/>
        </w:rPr>
        <w:t>assicurare</w:t>
      </w:r>
      <w:r>
        <w:rPr>
          <w:rFonts w:ascii="Times New Roman" w:hAnsi="Times New Roman"/>
          <w:bCs/>
          <w:sz w:val="24"/>
          <w:szCs w:val="24"/>
        </w:rPr>
        <w:t xml:space="preserve"> che le attività di selezione dei tirocinanti siano effettuata</w:t>
      </w:r>
      <w:r w:rsidRPr="00592290">
        <w:rPr>
          <w:rFonts w:ascii="Times New Roman" w:hAnsi="Times New Roman"/>
          <w:bCs/>
          <w:sz w:val="24"/>
          <w:szCs w:val="24"/>
        </w:rPr>
        <w:t xml:space="preserve">, </w:t>
      </w:r>
      <w:bookmarkStart w:id="1" w:name="_Hlk166059854"/>
      <w:r w:rsidRPr="00592290">
        <w:rPr>
          <w:rFonts w:ascii="Times New Roman" w:hAnsi="Times New Roman"/>
          <w:bCs/>
          <w:sz w:val="24"/>
          <w:szCs w:val="24"/>
        </w:rPr>
        <w:t xml:space="preserve">tramite il portale di reclutamento del Dipartimento della funzione pubblica </w:t>
      </w:r>
      <w:hyperlink r:id="rId10" w:history="1">
        <w:r w:rsidRPr="00592290">
          <w:rPr>
            <w:rStyle w:val="Collegamentoipertestuale"/>
            <w:rFonts w:ascii="Times New Roman" w:hAnsi="Times New Roman"/>
            <w:bCs/>
            <w:sz w:val="24"/>
            <w:szCs w:val="24"/>
          </w:rPr>
          <w:t>http://www.inpa.gov.it/</w:t>
        </w:r>
      </w:hyperlink>
      <w:r w:rsidRPr="00592290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secondo quanto previsto dall’Avviso emanato dal Dipartimento stesso</w:t>
      </w:r>
      <w:r w:rsidRPr="00592290">
        <w:rPr>
          <w:rFonts w:ascii="Times New Roman" w:hAnsi="Times New Roman"/>
          <w:bCs/>
          <w:sz w:val="24"/>
          <w:szCs w:val="24"/>
        </w:rPr>
        <w:t>;</w:t>
      </w:r>
      <w:bookmarkEnd w:id="1"/>
    </w:p>
    <w:p w14:paraId="20E50539" w14:textId="77777777" w:rsidR="00F264FE" w:rsidRDefault="00F264FE" w:rsidP="00F264FE">
      <w:pPr>
        <w:pStyle w:val="Nessunaspaziatura"/>
        <w:numPr>
          <w:ilvl w:val="0"/>
          <w:numId w:val="1"/>
        </w:numPr>
        <w:spacing w:after="1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bookmarkStart w:id="2" w:name="_Hlk166059999"/>
      <w:r w:rsidRPr="00592290">
        <w:rPr>
          <w:rFonts w:ascii="Times New Roman" w:hAnsi="Times New Roman"/>
          <w:bCs/>
          <w:color w:val="000000"/>
          <w:sz w:val="24"/>
          <w:szCs w:val="24"/>
        </w:rPr>
        <w:t>assicurare il rispetto della normativa riguardante i tirocini curriculari,</w:t>
      </w:r>
      <w:bookmarkEnd w:id="2"/>
      <w:r w:rsidRPr="0059229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con particolare riferimento ai limiti previsti dal D.M. 142 del 25 marzo 1998;</w:t>
      </w:r>
    </w:p>
    <w:p w14:paraId="0D061E2C" w14:textId="77777777" w:rsidR="00F264FE" w:rsidRDefault="00F264FE" w:rsidP="00F264FE">
      <w:pPr>
        <w:pStyle w:val="Nessunaspaziatura"/>
        <w:numPr>
          <w:ilvl w:val="0"/>
          <w:numId w:val="1"/>
        </w:numPr>
        <w:spacing w:after="1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produrre apposita relazione finale relativa allo svolgimento del tirocinio;</w:t>
      </w:r>
    </w:p>
    <w:p w14:paraId="32B1CA1F" w14:textId="70D8E1EC" w:rsidR="00496594" w:rsidRDefault="00943B80" w:rsidP="00F264FE">
      <w:pPr>
        <w:pStyle w:val="Nessunaspaziatura"/>
        <w:numPr>
          <w:ilvl w:val="0"/>
          <w:numId w:val="1"/>
        </w:numPr>
        <w:spacing w:after="1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prevedere</w:t>
      </w:r>
      <w:r w:rsidR="00496594">
        <w:rPr>
          <w:rFonts w:ascii="Times New Roman" w:hAnsi="Times New Roman"/>
          <w:bCs/>
          <w:color w:val="000000"/>
          <w:sz w:val="24"/>
          <w:szCs w:val="24"/>
        </w:rPr>
        <w:t xml:space="preserve"> lo svolgimento delle attività presso l’Amministrazione per almeno 50 ore mensili</w:t>
      </w:r>
      <w:r w:rsidR="00FE0AB4">
        <w:rPr>
          <w:rFonts w:ascii="Times New Roman" w:hAnsi="Times New Roman"/>
          <w:bCs/>
          <w:color w:val="000000"/>
          <w:sz w:val="24"/>
          <w:szCs w:val="24"/>
        </w:rPr>
        <w:t xml:space="preserve"> e per la durata di 6 mesi</w:t>
      </w:r>
      <w:r w:rsidR="002D01E9">
        <w:rPr>
          <w:rFonts w:ascii="Times New Roman" w:hAnsi="Times New Roman"/>
          <w:bCs/>
          <w:color w:val="000000"/>
          <w:sz w:val="24"/>
          <w:szCs w:val="24"/>
        </w:rPr>
        <w:t>, da svolgersi prevalentemente in presenza</w:t>
      </w:r>
      <w:r w:rsidR="00FE0AB4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2F324C2E" w14:textId="2E9B4824" w:rsidR="00921FB9" w:rsidRPr="00FE0AB4" w:rsidRDefault="00F264FE" w:rsidP="00FE0AB4">
      <w:pPr>
        <w:pStyle w:val="Nessunaspaziatura"/>
        <w:numPr>
          <w:ilvl w:val="0"/>
          <w:numId w:val="1"/>
        </w:numPr>
        <w:spacing w:after="1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bookmarkStart w:id="3" w:name="_Hlk167449529"/>
      <w:r>
        <w:rPr>
          <w:rFonts w:ascii="Times New Roman" w:hAnsi="Times New Roman"/>
          <w:bCs/>
          <w:color w:val="000000"/>
          <w:sz w:val="24"/>
          <w:szCs w:val="24"/>
        </w:rPr>
        <w:t>rispettare</w:t>
      </w:r>
      <w:r w:rsidRPr="00592290">
        <w:rPr>
          <w:rFonts w:ascii="Times New Roman" w:hAnsi="Times New Roman"/>
          <w:bCs/>
          <w:color w:val="000000"/>
          <w:sz w:val="24"/>
          <w:szCs w:val="24"/>
        </w:rPr>
        <w:t xml:space="preserve"> gli obblighi previsti dalla Convenzione sottoscritta</w:t>
      </w:r>
      <w:bookmarkEnd w:id="3"/>
      <w:r w:rsidRPr="00592290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</w:p>
    <w:p w14:paraId="1E83E813" w14:textId="77777777" w:rsidR="00F264FE" w:rsidRDefault="00F264FE" w:rsidP="00F264FE">
      <w:pPr>
        <w:pStyle w:val="Nessunaspaziatura"/>
        <w:spacing w:after="12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456ADEDE" w14:textId="77777777" w:rsidR="00F264FE" w:rsidRDefault="00F264FE" w:rsidP="00F264FE">
      <w:pPr>
        <w:pStyle w:val="Nessunaspaziatura"/>
        <w:ind w:left="4248" w:firstLine="708"/>
        <w:rPr>
          <w:rFonts w:ascii="Times New Roman" w:hAnsi="Times New Roman"/>
          <w:bCs/>
          <w:sz w:val="24"/>
          <w:szCs w:val="24"/>
        </w:rPr>
      </w:pPr>
      <w:r w:rsidRPr="00592290">
        <w:rPr>
          <w:rFonts w:ascii="Times New Roman" w:hAnsi="Times New Roman"/>
          <w:bCs/>
          <w:sz w:val="24"/>
          <w:szCs w:val="24"/>
        </w:rPr>
        <w:t>Firma</w:t>
      </w:r>
      <w:r>
        <w:rPr>
          <w:rFonts w:ascii="Times New Roman" w:hAnsi="Times New Roman"/>
          <w:bCs/>
          <w:sz w:val="24"/>
          <w:szCs w:val="24"/>
        </w:rPr>
        <w:t xml:space="preserve"> del legale rappresentante</w:t>
      </w:r>
    </w:p>
    <w:p w14:paraId="2FF4CCCE" w14:textId="77777777" w:rsidR="00F264FE" w:rsidRDefault="00F264FE" w:rsidP="00F264FE">
      <w:pPr>
        <w:pStyle w:val="Nessunaspaziatura"/>
        <w:spacing w:after="120"/>
        <w:ind w:left="4962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 </w:t>
      </w:r>
      <w:r w:rsidRPr="00855A97">
        <w:rPr>
          <w:rFonts w:ascii="Times New Roman" w:hAnsi="Times New Roman"/>
          <w:bCs/>
          <w:sz w:val="24"/>
          <w:szCs w:val="24"/>
        </w:rPr>
        <w:t xml:space="preserve">soggetto delegato </w:t>
      </w:r>
      <w:r>
        <w:rPr>
          <w:rFonts w:ascii="Times New Roman" w:hAnsi="Times New Roman"/>
          <w:bCs/>
          <w:sz w:val="24"/>
          <w:szCs w:val="24"/>
        </w:rPr>
        <w:br/>
      </w:r>
      <w:r w:rsidRPr="00855A97">
        <w:rPr>
          <w:rFonts w:ascii="Times New Roman" w:hAnsi="Times New Roman"/>
          <w:bCs/>
          <w:sz w:val="24"/>
          <w:szCs w:val="24"/>
        </w:rPr>
        <w:t>ovvero munito di poteri di firma</w:t>
      </w:r>
    </w:p>
    <w:p w14:paraId="5D61D2BA" w14:textId="77777777" w:rsidR="00F264FE" w:rsidRDefault="00F264FE" w:rsidP="00F264FE">
      <w:pPr>
        <w:pStyle w:val="Nessunaspaziatura"/>
        <w:spacing w:after="12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CDE05E3" w14:textId="77777777" w:rsidR="00F264FE" w:rsidRDefault="00F264FE" w:rsidP="00F264FE">
      <w:pPr>
        <w:pStyle w:val="Nessunaspaziatura"/>
        <w:spacing w:after="1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L’Università si impegna a:</w:t>
      </w:r>
    </w:p>
    <w:p w14:paraId="3C94808D" w14:textId="77777777" w:rsidR="00F264FE" w:rsidRDefault="00F264FE" w:rsidP="00F264FE">
      <w:pPr>
        <w:pStyle w:val="Nessunaspaziatura"/>
        <w:numPr>
          <w:ilvl w:val="0"/>
          <w:numId w:val="2"/>
        </w:numPr>
        <w:spacing w:after="1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bandire </w:t>
      </w:r>
      <w:r w:rsidRPr="00665F0D">
        <w:rPr>
          <w:rFonts w:ascii="Times New Roman" w:hAnsi="Times New Roman"/>
          <w:bCs/>
          <w:color w:val="000000"/>
          <w:sz w:val="24"/>
          <w:szCs w:val="24"/>
        </w:rPr>
        <w:t xml:space="preserve">tramite il portale di reclutamento del Dipartimento della funzione pubblica </w:t>
      </w:r>
      <w:hyperlink r:id="rId11" w:history="1">
        <w:r w:rsidRPr="00665F0D">
          <w:rPr>
            <w:rStyle w:val="Collegamentoipertestuale"/>
            <w:rFonts w:ascii="Times New Roman" w:hAnsi="Times New Roman"/>
            <w:bCs/>
            <w:sz w:val="24"/>
            <w:szCs w:val="24"/>
          </w:rPr>
          <w:t>http://www.inpa.gov.it/</w:t>
        </w:r>
      </w:hyperlink>
      <w:r w:rsidRPr="00665F0D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bCs/>
          <w:color w:val="000000"/>
          <w:sz w:val="24"/>
          <w:szCs w:val="24"/>
        </w:rPr>
        <w:t>l’avviso di selezione dei tirocinanti</w:t>
      </w:r>
      <w:r w:rsidRPr="00665F0D">
        <w:rPr>
          <w:rFonts w:ascii="Times New Roman" w:hAnsi="Times New Roman"/>
          <w:bCs/>
          <w:color w:val="000000"/>
          <w:sz w:val="24"/>
          <w:szCs w:val="24"/>
        </w:rPr>
        <w:t>, secondo quanto previsto dall’Avviso emanato dal Dipartimento stesso;</w:t>
      </w:r>
    </w:p>
    <w:p w14:paraId="281465B5" w14:textId="77777777" w:rsidR="00F264FE" w:rsidRPr="00592290" w:rsidRDefault="00F264FE" w:rsidP="00F264FE">
      <w:pPr>
        <w:pStyle w:val="Nessunaspaziatura"/>
        <w:numPr>
          <w:ilvl w:val="0"/>
          <w:numId w:val="2"/>
        </w:numPr>
        <w:spacing w:after="1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92290">
        <w:rPr>
          <w:rFonts w:ascii="Times New Roman" w:hAnsi="Times New Roman"/>
          <w:bCs/>
          <w:color w:val="000000"/>
          <w:sz w:val="24"/>
          <w:szCs w:val="24"/>
        </w:rPr>
        <w:t>assicurare il rispetto della normativa riguardante i tirocini curriculari,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con </w:t>
      </w:r>
      <w:r w:rsidRPr="00592290">
        <w:rPr>
          <w:rFonts w:ascii="Times New Roman" w:hAnsi="Times New Roman"/>
          <w:bCs/>
          <w:color w:val="000000"/>
          <w:sz w:val="24"/>
          <w:szCs w:val="24"/>
        </w:rPr>
        <w:t>particolare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riferimento a</w:t>
      </w:r>
      <w:r w:rsidRPr="00592290">
        <w:rPr>
          <w:rFonts w:ascii="Times New Roman" w:hAnsi="Times New Roman"/>
          <w:bCs/>
          <w:color w:val="000000"/>
          <w:sz w:val="24"/>
          <w:szCs w:val="24"/>
        </w:rPr>
        <w:t>gli obblighi assicurativi dell’Inail e della responsabilità civile;</w:t>
      </w:r>
    </w:p>
    <w:p w14:paraId="318EAB58" w14:textId="77777777" w:rsidR="00F264FE" w:rsidRPr="00592290" w:rsidRDefault="00F264FE" w:rsidP="00F264FE">
      <w:pPr>
        <w:pStyle w:val="Nessunaspaziatura"/>
        <w:numPr>
          <w:ilvl w:val="0"/>
          <w:numId w:val="2"/>
        </w:numPr>
        <w:spacing w:after="1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rilasciare </w:t>
      </w:r>
      <w:r w:rsidRPr="00592290">
        <w:rPr>
          <w:rFonts w:ascii="Times New Roman" w:hAnsi="Times New Roman"/>
          <w:bCs/>
          <w:color w:val="000000"/>
          <w:sz w:val="24"/>
          <w:szCs w:val="24"/>
        </w:rPr>
        <w:t>apposita certificazione delle competenze acquisite, in caso di esito positivo del tirocinio;</w:t>
      </w:r>
    </w:p>
    <w:p w14:paraId="49501999" w14:textId="77777777" w:rsidR="00F264FE" w:rsidRDefault="00F264FE" w:rsidP="00F264FE">
      <w:pPr>
        <w:pStyle w:val="Nessunaspaziatura"/>
        <w:numPr>
          <w:ilvl w:val="0"/>
          <w:numId w:val="2"/>
        </w:numPr>
        <w:spacing w:after="1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bookmarkStart w:id="4" w:name="_Hlk166059776"/>
      <w:r w:rsidRPr="00592290">
        <w:rPr>
          <w:rFonts w:ascii="Times New Roman" w:hAnsi="Times New Roman"/>
          <w:bCs/>
          <w:color w:val="000000"/>
          <w:sz w:val="24"/>
          <w:szCs w:val="24"/>
        </w:rPr>
        <w:t xml:space="preserve">assicurare il rispetto degli obblighi facenti </w:t>
      </w:r>
      <w:r w:rsidRPr="00A86051">
        <w:rPr>
          <w:rFonts w:ascii="Times New Roman" w:hAnsi="Times New Roman"/>
          <w:bCs/>
          <w:sz w:val="24"/>
          <w:szCs w:val="24"/>
        </w:rPr>
        <w:t>capo</w:t>
      </w:r>
      <w:r w:rsidRPr="00592290">
        <w:rPr>
          <w:rFonts w:ascii="Times New Roman" w:hAnsi="Times New Roman"/>
          <w:bCs/>
          <w:color w:val="000000"/>
          <w:sz w:val="24"/>
          <w:szCs w:val="24"/>
        </w:rPr>
        <w:t xml:space="preserve"> all’</w:t>
      </w:r>
      <w:r>
        <w:rPr>
          <w:rFonts w:ascii="Times New Roman" w:hAnsi="Times New Roman"/>
          <w:bCs/>
          <w:color w:val="000000"/>
          <w:sz w:val="24"/>
          <w:szCs w:val="24"/>
        </w:rPr>
        <w:t>Università e</w:t>
      </w:r>
      <w:r w:rsidRPr="00592290">
        <w:rPr>
          <w:rFonts w:ascii="Times New Roman" w:hAnsi="Times New Roman"/>
          <w:bCs/>
          <w:color w:val="000000"/>
          <w:sz w:val="24"/>
          <w:szCs w:val="24"/>
        </w:rPr>
        <w:t xml:space="preserve"> previsti </w:t>
      </w:r>
      <w:r>
        <w:rPr>
          <w:rFonts w:ascii="Times New Roman" w:hAnsi="Times New Roman"/>
          <w:bCs/>
          <w:color w:val="000000"/>
          <w:sz w:val="24"/>
          <w:szCs w:val="24"/>
        </w:rPr>
        <w:t>nell’Avviso emanato dal Dipartimento e ne</w:t>
      </w:r>
      <w:r w:rsidRPr="00592290">
        <w:rPr>
          <w:rFonts w:ascii="Times New Roman" w:hAnsi="Times New Roman"/>
          <w:bCs/>
          <w:color w:val="000000"/>
          <w:sz w:val="24"/>
          <w:szCs w:val="24"/>
        </w:rPr>
        <w:t>lla Convenzione sottoscritta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con l’Amministrazione;</w:t>
      </w:r>
    </w:p>
    <w:p w14:paraId="75C4ADFD" w14:textId="007F51D7" w:rsidR="0076573B" w:rsidRPr="0022538A" w:rsidRDefault="0076573B" w:rsidP="0022538A">
      <w:pPr>
        <w:pStyle w:val="Paragrafoelenco"/>
        <w:numPr>
          <w:ilvl w:val="0"/>
          <w:numId w:val="2"/>
        </w:numPr>
        <w:rPr>
          <w:rFonts w:ascii="Times New Roman" w:hAnsi="Times New Roman"/>
          <w:bCs/>
          <w:color w:val="000000"/>
          <w:sz w:val="24"/>
          <w:szCs w:val="24"/>
        </w:rPr>
      </w:pPr>
      <w:r w:rsidRPr="0076573B">
        <w:rPr>
          <w:rFonts w:ascii="Times New Roman" w:hAnsi="Times New Roman"/>
          <w:bCs/>
          <w:color w:val="000000"/>
          <w:sz w:val="24"/>
          <w:szCs w:val="24"/>
        </w:rPr>
        <w:t>prevedere lo svolgimento delle attività presso l’Amministrazione per almeno 50 ore mensili e per la durata di 6 mesi</w:t>
      </w:r>
      <w:r w:rsidR="00317340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317340" w:rsidRPr="0031734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317340">
        <w:rPr>
          <w:rFonts w:ascii="Times New Roman" w:hAnsi="Times New Roman"/>
          <w:bCs/>
          <w:color w:val="000000"/>
          <w:sz w:val="24"/>
          <w:szCs w:val="24"/>
        </w:rPr>
        <w:t>da svolgersi prevalentemente in presenza</w:t>
      </w:r>
      <w:r w:rsidRPr="0076573B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20F2D920" w14:textId="77777777" w:rsidR="00F264FE" w:rsidRDefault="00F264FE" w:rsidP="00F264FE">
      <w:pPr>
        <w:pStyle w:val="Nessunaspaziatura"/>
        <w:numPr>
          <w:ilvl w:val="0"/>
          <w:numId w:val="2"/>
        </w:numPr>
        <w:spacing w:after="1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a corrispondere ai tirocinanti le indennità di partecipazione </w:t>
      </w:r>
      <w:bookmarkStart w:id="5" w:name="_Hlk167449569"/>
      <w:r>
        <w:rPr>
          <w:rFonts w:ascii="Times New Roman" w:hAnsi="Times New Roman"/>
          <w:bCs/>
          <w:color w:val="000000"/>
          <w:sz w:val="24"/>
          <w:szCs w:val="24"/>
        </w:rPr>
        <w:t>secondo le modalità e i termini descritti nell’Avviso emanato dal Dipartimento;</w:t>
      </w:r>
    </w:p>
    <w:bookmarkEnd w:id="4"/>
    <w:bookmarkEnd w:id="5"/>
    <w:p w14:paraId="1F807299" w14:textId="77777777" w:rsidR="00F264FE" w:rsidRDefault="00F264FE" w:rsidP="00F264FE">
      <w:pPr>
        <w:pStyle w:val="Nessunaspaziatura"/>
        <w:numPr>
          <w:ilvl w:val="0"/>
          <w:numId w:val="2"/>
        </w:numPr>
        <w:spacing w:after="1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i</w:t>
      </w:r>
      <w:r w:rsidRPr="00665F0D">
        <w:rPr>
          <w:rFonts w:ascii="Times New Roman" w:hAnsi="Times New Roman"/>
          <w:bCs/>
          <w:color w:val="000000"/>
          <w:sz w:val="24"/>
          <w:szCs w:val="24"/>
        </w:rPr>
        <w:t>nterrompere il tirocinio nel caso in cui lo studente consegua il titolo, decadendo così dalla posizione di studente, prima del termine dell’attività.</w:t>
      </w:r>
    </w:p>
    <w:p w14:paraId="10675213" w14:textId="0497AAA0" w:rsidR="00492961" w:rsidRPr="00640317" w:rsidRDefault="00492961" w:rsidP="00F66E0A">
      <w:pPr>
        <w:pStyle w:val="Nessunaspaziatura"/>
        <w:numPr>
          <w:ilvl w:val="0"/>
          <w:numId w:val="2"/>
        </w:numPr>
        <w:spacing w:after="1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40317">
        <w:rPr>
          <w:rFonts w:ascii="Times New Roman" w:hAnsi="Times New Roman"/>
          <w:bCs/>
          <w:color w:val="000000"/>
          <w:sz w:val="24"/>
          <w:szCs w:val="24"/>
        </w:rPr>
        <w:t>rendere disponibili i dati archiviati sui propri sistemi informativo-gestionali e la documentazione amministrativo-contabile dell’Ateneo, utili ai fini di eventuali controlli per accertare la correttezza dei dati dichiarati, nonché l’avvenuto pagamento degli importi dovuti a</w:t>
      </w:r>
      <w:r w:rsidR="00895FB7">
        <w:rPr>
          <w:rFonts w:ascii="Times New Roman" w:hAnsi="Times New Roman"/>
          <w:bCs/>
          <w:color w:val="000000"/>
          <w:sz w:val="24"/>
          <w:szCs w:val="24"/>
        </w:rPr>
        <w:t>i tirocinanti</w:t>
      </w:r>
      <w:r w:rsidRPr="00640317">
        <w:rPr>
          <w:rFonts w:ascii="Times New Roman" w:hAnsi="Times New Roman"/>
          <w:bCs/>
          <w:color w:val="000000"/>
          <w:sz w:val="24"/>
          <w:szCs w:val="24"/>
        </w:rPr>
        <w:t>, nel rispetto della normativa sulla riservatezza dei dati persona</w:t>
      </w:r>
      <w:r w:rsidR="00317340">
        <w:rPr>
          <w:rFonts w:ascii="Times New Roman" w:hAnsi="Times New Roman"/>
          <w:bCs/>
          <w:color w:val="000000"/>
          <w:sz w:val="24"/>
          <w:szCs w:val="24"/>
        </w:rPr>
        <w:t>li.</w:t>
      </w:r>
    </w:p>
    <w:p w14:paraId="630620C9" w14:textId="77777777" w:rsidR="00F264FE" w:rsidRPr="00592290" w:rsidRDefault="00F264FE" w:rsidP="00F264FE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7D24B2A1" w14:textId="77777777" w:rsidR="00F264FE" w:rsidRDefault="00F264FE" w:rsidP="00F264FE">
      <w:pPr>
        <w:pStyle w:val="Nessunaspaziatura"/>
        <w:ind w:left="4248" w:firstLine="708"/>
        <w:rPr>
          <w:rFonts w:ascii="Times New Roman" w:hAnsi="Times New Roman"/>
          <w:bCs/>
          <w:sz w:val="24"/>
          <w:szCs w:val="24"/>
        </w:rPr>
      </w:pPr>
      <w:bookmarkStart w:id="6" w:name="_Hlk168309989"/>
      <w:r w:rsidRPr="00592290">
        <w:rPr>
          <w:rFonts w:ascii="Times New Roman" w:hAnsi="Times New Roman"/>
          <w:bCs/>
          <w:sz w:val="24"/>
          <w:szCs w:val="24"/>
        </w:rPr>
        <w:t>Firma</w:t>
      </w:r>
      <w:r>
        <w:rPr>
          <w:rFonts w:ascii="Times New Roman" w:hAnsi="Times New Roman"/>
          <w:bCs/>
          <w:sz w:val="24"/>
          <w:szCs w:val="24"/>
        </w:rPr>
        <w:t xml:space="preserve"> del legale rappresentante</w:t>
      </w:r>
    </w:p>
    <w:p w14:paraId="63CD88EB" w14:textId="6ED7B9F6" w:rsidR="005E39F0" w:rsidRPr="00272F52" w:rsidRDefault="00F264FE" w:rsidP="00272F52">
      <w:pPr>
        <w:pStyle w:val="Nessunaspaziatura"/>
        <w:ind w:left="4956"/>
        <w:rPr>
          <w:rFonts w:ascii="Times New Roman" w:hAnsi="Times New Roman"/>
          <w:sz w:val="24"/>
          <w:szCs w:val="24"/>
        </w:rPr>
      </w:pPr>
      <w:r w:rsidRPr="00855A97">
        <w:rPr>
          <w:rFonts w:ascii="Times New Roman" w:hAnsi="Times New Roman"/>
          <w:bCs/>
          <w:sz w:val="24"/>
          <w:szCs w:val="24"/>
        </w:rPr>
        <w:t xml:space="preserve">o soggetto delegato </w:t>
      </w:r>
      <w:r>
        <w:rPr>
          <w:rFonts w:ascii="Times New Roman" w:hAnsi="Times New Roman"/>
          <w:bCs/>
          <w:sz w:val="24"/>
          <w:szCs w:val="24"/>
        </w:rPr>
        <w:br/>
      </w:r>
      <w:r w:rsidRPr="00855A97">
        <w:rPr>
          <w:rFonts w:ascii="Times New Roman" w:hAnsi="Times New Roman"/>
          <w:bCs/>
          <w:sz w:val="24"/>
          <w:szCs w:val="24"/>
        </w:rPr>
        <w:t>ovvero munito di poteri di firma</w:t>
      </w:r>
      <w:bookmarkEnd w:id="6"/>
      <w:r w:rsidRPr="00592290">
        <w:rPr>
          <w:rFonts w:ascii="Times New Roman" w:hAnsi="Times New Roman"/>
          <w:bCs/>
          <w:sz w:val="24"/>
          <w:szCs w:val="24"/>
        </w:rPr>
        <w:tab/>
      </w:r>
    </w:p>
    <w:sectPr w:rsidR="005E39F0" w:rsidRPr="00272F52" w:rsidSect="00F264FE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29656" w14:textId="77777777" w:rsidR="00234E8E" w:rsidRDefault="00234E8E">
      <w:pPr>
        <w:spacing w:after="0" w:line="240" w:lineRule="auto"/>
      </w:pPr>
      <w:r>
        <w:separator/>
      </w:r>
    </w:p>
  </w:endnote>
  <w:endnote w:type="continuationSeparator" w:id="0">
    <w:p w14:paraId="4DC201C6" w14:textId="77777777" w:rsidR="00234E8E" w:rsidRDefault="00234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09533" w14:textId="77777777" w:rsidR="00234E8E" w:rsidRDefault="00234E8E">
      <w:pPr>
        <w:spacing w:after="0" w:line="240" w:lineRule="auto"/>
      </w:pPr>
      <w:r>
        <w:separator/>
      </w:r>
    </w:p>
  </w:footnote>
  <w:footnote w:type="continuationSeparator" w:id="0">
    <w:p w14:paraId="70504D97" w14:textId="77777777" w:rsidR="00234E8E" w:rsidRDefault="00234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D4826" w14:textId="76E0C8E4" w:rsidR="00F264FE" w:rsidRPr="00592290" w:rsidRDefault="00E61C2D" w:rsidP="00592290">
    <w:pPr>
      <w:pStyle w:val="Intestazione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Tirocini </w:t>
    </w:r>
    <w:proofErr w:type="spellStart"/>
    <w:r>
      <w:rPr>
        <w:rFonts w:ascii="Times New Roman" w:hAnsi="Times New Roman"/>
        <w:sz w:val="20"/>
        <w:szCs w:val="20"/>
      </w:rPr>
      <w:t>InPA</w:t>
    </w:r>
    <w:proofErr w:type="spellEnd"/>
    <w:r>
      <w:rPr>
        <w:rFonts w:ascii="Times New Roman" w:hAnsi="Times New Roman"/>
        <w:sz w:val="20"/>
        <w:szCs w:val="20"/>
      </w:rPr>
      <w:t xml:space="preserve"> - </w:t>
    </w:r>
    <w:r w:rsidR="00F264FE" w:rsidRPr="00592290">
      <w:rPr>
        <w:rFonts w:ascii="Times New Roman" w:hAnsi="Times New Roman"/>
        <w:sz w:val="20"/>
        <w:szCs w:val="20"/>
      </w:rPr>
      <w:t xml:space="preserve">(Allegato </w:t>
    </w:r>
    <w:r w:rsidR="00A306C9">
      <w:rPr>
        <w:rFonts w:ascii="Times New Roman" w:hAnsi="Times New Roman"/>
        <w:sz w:val="20"/>
        <w:szCs w:val="20"/>
      </w:rPr>
      <w:t>2</w:t>
    </w:r>
    <w:r w:rsidR="00F264FE" w:rsidRPr="00592290">
      <w:rPr>
        <w:rFonts w:ascii="Times New Roman" w:hAnsi="Times New Roman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22B06"/>
    <w:multiLevelType w:val="hybridMultilevel"/>
    <w:tmpl w:val="B4CA5A9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9D722D"/>
    <w:multiLevelType w:val="hybridMultilevel"/>
    <w:tmpl w:val="BFACC86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8769378">
    <w:abstractNumId w:val="1"/>
  </w:num>
  <w:num w:numId="2" w16cid:durableId="1052537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FE"/>
    <w:rsid w:val="000025D7"/>
    <w:rsid w:val="0022538A"/>
    <w:rsid w:val="00230C36"/>
    <w:rsid w:val="00234E8E"/>
    <w:rsid w:val="00237052"/>
    <w:rsid w:val="00272F52"/>
    <w:rsid w:val="002D01E9"/>
    <w:rsid w:val="002D66B0"/>
    <w:rsid w:val="00317340"/>
    <w:rsid w:val="00353FE4"/>
    <w:rsid w:val="00367046"/>
    <w:rsid w:val="00380667"/>
    <w:rsid w:val="00492961"/>
    <w:rsid w:val="00496594"/>
    <w:rsid w:val="005311B7"/>
    <w:rsid w:val="005E39F0"/>
    <w:rsid w:val="005F10BB"/>
    <w:rsid w:val="006346B0"/>
    <w:rsid w:val="00640317"/>
    <w:rsid w:val="0076573B"/>
    <w:rsid w:val="00895FB7"/>
    <w:rsid w:val="00921FB9"/>
    <w:rsid w:val="00943B80"/>
    <w:rsid w:val="00A306C9"/>
    <w:rsid w:val="00AA20F0"/>
    <w:rsid w:val="00AB34AF"/>
    <w:rsid w:val="00AC750B"/>
    <w:rsid w:val="00B02FF8"/>
    <w:rsid w:val="00B14A17"/>
    <w:rsid w:val="00BC4780"/>
    <w:rsid w:val="00BD79BA"/>
    <w:rsid w:val="00C536E5"/>
    <w:rsid w:val="00CB038D"/>
    <w:rsid w:val="00CD3106"/>
    <w:rsid w:val="00D726F0"/>
    <w:rsid w:val="00DE0F02"/>
    <w:rsid w:val="00E04C39"/>
    <w:rsid w:val="00E61C2D"/>
    <w:rsid w:val="00EC5B2B"/>
    <w:rsid w:val="00F264FE"/>
    <w:rsid w:val="00F5142A"/>
    <w:rsid w:val="00F66E0A"/>
    <w:rsid w:val="00FD3B27"/>
    <w:rsid w:val="00FE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7C0D3"/>
  <w15:chartTrackingRefBased/>
  <w15:docId w15:val="{5E049182-3C7B-437F-B93D-D8B1A20F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64FE"/>
    <w:rPr>
      <w:rFonts w:ascii="Calibri" w:eastAsia="Calibri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264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64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64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64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64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64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64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64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64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64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64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64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64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64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64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64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64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64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64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6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64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6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6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64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64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64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64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64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64FE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F264F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F264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64FE"/>
    <w:rPr>
      <w:rFonts w:ascii="Calibri" w:eastAsia="Calibri" w:hAnsi="Calibri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F264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64FE"/>
    <w:rPr>
      <w:rFonts w:ascii="Calibri" w:eastAsia="Calibri" w:hAnsi="Calibri" w:cs="Times New Roman"/>
      <w:kern w:val="0"/>
      <w14:ligatures w14:val="none"/>
    </w:rPr>
  </w:style>
  <w:style w:type="character" w:styleId="Collegamentoipertestuale">
    <w:name w:val="Hyperlink"/>
    <w:uiPriority w:val="99"/>
    <w:unhideWhenUsed/>
    <w:rsid w:val="00F264FE"/>
    <w:rPr>
      <w:color w:val="467886"/>
      <w:u w:val="single"/>
    </w:rPr>
  </w:style>
  <w:style w:type="paragraph" w:styleId="Revisione">
    <w:name w:val="Revision"/>
    <w:hidden/>
    <w:uiPriority w:val="99"/>
    <w:semiHidden/>
    <w:rsid w:val="00921FB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0025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025D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025D7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025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025D7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inpa.gov.it/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inpa.gov.i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6396BBF085C349B1C760CB3741DAA5" ma:contentTypeVersion="18" ma:contentTypeDescription="Creare un nuovo documento." ma:contentTypeScope="" ma:versionID="c310c8e11f0bdda8928b78247e671905">
  <xsd:schema xmlns:xsd="http://www.w3.org/2001/XMLSchema" xmlns:xs="http://www.w3.org/2001/XMLSchema" xmlns:p="http://schemas.microsoft.com/office/2006/metadata/properties" xmlns:ns2="855e435d-5a7a-45fe-86d6-1aaae3436646" xmlns:ns3="99e851ce-b75b-48ee-9bbe-dd201b361d15" targetNamespace="http://schemas.microsoft.com/office/2006/metadata/properties" ma:root="true" ma:fieldsID="9a11f62a04f2f93056a9f57bf6fa22fb" ns2:_="" ns3:_="">
    <xsd:import namespace="855e435d-5a7a-45fe-86d6-1aaae3436646"/>
    <xsd:import namespace="99e851ce-b75b-48ee-9bbe-dd201b361d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Approver" minOccurs="0"/>
                <xsd:element ref="ns3:_Flow_Signoff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e435d-5a7a-45fe-86d6-1aaae34366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3d1808a-0129-49f3-9acc-2b782c445874}" ma:internalName="TaxCatchAll" ma:showField="CatchAllData" ma:web="855e435d-5a7a-45fe-86d6-1aaae34366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851ce-b75b-48ee-9bbe-dd201b361d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pprover" ma:index="23" nillable="true" ma:displayName="Approver" ma:format="Dropdown" ma:internalName="Approver">
      <xsd:simpleType>
        <xsd:restriction base="dms:Text">
          <xsd:maxLength value="255"/>
        </xsd:restriction>
      </xsd:simpleType>
    </xsd:element>
    <xsd:element name="_Flow_SignoffStatus" ma:index="24" nillable="true" ma:displayName="Stato consenso" ma:internalName="Stato_x0020_consenso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er xmlns="99e851ce-b75b-48ee-9bbe-dd201b361d15" xsi:nil="true"/>
    <lcf76f155ced4ddcb4097134ff3c332f xmlns="99e851ce-b75b-48ee-9bbe-dd201b361d15">
      <Terms xmlns="http://schemas.microsoft.com/office/infopath/2007/PartnerControls"/>
    </lcf76f155ced4ddcb4097134ff3c332f>
    <_Flow_SignoffStatus xmlns="99e851ce-b75b-48ee-9bbe-dd201b361d15" xsi:nil="true"/>
    <TaxCatchAll xmlns="855e435d-5a7a-45fe-86d6-1aaae3436646" xsi:nil="true"/>
  </documentManagement>
</p:properties>
</file>

<file path=customXml/itemProps1.xml><?xml version="1.0" encoding="utf-8"?>
<ds:datastoreItem xmlns:ds="http://schemas.openxmlformats.org/officeDocument/2006/customXml" ds:itemID="{0BDF515B-59D2-4631-975B-A422E07FC7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6BB784-7E3F-4FAC-A5BC-CA86DDA3B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5e435d-5a7a-45fe-86d6-1aaae3436646"/>
    <ds:schemaRef ds:uri="99e851ce-b75b-48ee-9bbe-dd201b361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17F926-34B3-4B23-BBCA-855BF91F169C}">
  <ds:schemaRefs>
    <ds:schemaRef ds:uri="http://schemas.microsoft.com/office/2006/metadata/properties"/>
    <ds:schemaRef ds:uri="http://schemas.microsoft.com/office/infopath/2007/PartnerControls"/>
    <ds:schemaRef ds:uri="99e851ce-b75b-48ee-9bbe-dd201b361d15"/>
    <ds:schemaRef ds:uri="855e435d-5a7a-45fe-86d6-1aaae34366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Giurleo</dc:creator>
  <cp:keywords/>
  <dc:description/>
  <cp:lastModifiedBy>Giuseppina Giurleo</cp:lastModifiedBy>
  <cp:revision>22</cp:revision>
  <dcterms:created xsi:type="dcterms:W3CDTF">2026-04-13T10:34:00Z</dcterms:created>
  <dcterms:modified xsi:type="dcterms:W3CDTF">2026-07-31T12:54:00Z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2026-04-13T11:00:13Z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3b4b3114-db1b-488b-a9c9-8102d9db120c</vt:lpwstr>
  </property>
  <property fmtid="{D5CDD505-2E9C-101B-9397-08002B2CF9AE}" pid="8" name="MSIP_Label_5097a60d-5525-435b-8989-8eb48ac0c8cd_ContentBits">
    <vt:lpwstr>0</vt:lpwstr>
  </property>
  <property fmtid="{D5CDD505-2E9C-101B-9397-08002B2CF9AE}" pid="9" name="MSIP_Label_5097a60d-5525-435b-8989-8eb48ac0c8cd_Tag">
    <vt:lpwstr>10, 3, 0, 1</vt:lpwstr>
  </property>
  <property fmtid="{D5CDD505-2E9C-101B-9397-08002B2CF9AE}" pid="10" name="ContentTypeId">
    <vt:lpwstr>0x010100D86396BBF085C349B1C760CB3741DAA5</vt:lpwstr>
  </property>
  <property fmtid="{D5CDD505-2E9C-101B-9397-08002B2CF9AE}" pid="11" name="MediaServiceImageTags">
    <vt:lpwstr/>
  </property>
</Properties>
</file>