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C13C5" w14:textId="77777777" w:rsidR="00C7603E" w:rsidRPr="00592290" w:rsidRDefault="00C7603E" w:rsidP="00C7603E">
      <w:pPr>
        <w:pStyle w:val="Nessunaspaziatura"/>
        <w:pageBreakBefore/>
        <w:jc w:val="center"/>
        <w:rPr>
          <w:rFonts w:ascii="Times New Roman" w:hAnsi="Times New Roman"/>
          <w:sz w:val="24"/>
          <w:szCs w:val="24"/>
        </w:rPr>
      </w:pPr>
      <w:r w:rsidRPr="00592290">
        <w:rPr>
          <w:rFonts w:ascii="Times New Roman" w:hAnsi="Times New Roman"/>
          <w:b/>
          <w:sz w:val="24"/>
          <w:szCs w:val="24"/>
        </w:rPr>
        <w:t xml:space="preserve">Dichiarazioni </w:t>
      </w:r>
    </w:p>
    <w:p w14:paraId="435F4A4D" w14:textId="77777777" w:rsidR="00C7603E" w:rsidRPr="00592290" w:rsidRDefault="00C7603E" w:rsidP="00C7603E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39B24EBB" w14:textId="77777777" w:rsidR="00C7603E" w:rsidRPr="00592290" w:rsidRDefault="00C7603E" w:rsidP="00C7603E">
      <w:pPr>
        <w:pStyle w:val="Nessunaspaziatura"/>
        <w:jc w:val="both"/>
        <w:rPr>
          <w:rFonts w:ascii="Times New Roman" w:hAnsi="Times New Roman"/>
          <w:bCs/>
          <w:sz w:val="24"/>
          <w:szCs w:val="24"/>
        </w:rPr>
      </w:pPr>
    </w:p>
    <w:p w14:paraId="08831ED9" w14:textId="77777777" w:rsidR="00C7603E" w:rsidRPr="00592290" w:rsidRDefault="00C7603E" w:rsidP="00C7603E">
      <w:pPr>
        <w:pStyle w:val="Nessunaspaziatura"/>
        <w:spacing w:after="120"/>
        <w:jc w:val="both"/>
        <w:rPr>
          <w:rFonts w:ascii="Times New Roman" w:hAnsi="Times New Roman"/>
          <w:bCs/>
          <w:sz w:val="24"/>
          <w:szCs w:val="24"/>
        </w:rPr>
      </w:pPr>
      <w:r w:rsidRPr="00592290">
        <w:rPr>
          <w:rFonts w:ascii="Times New Roman" w:hAnsi="Times New Roman"/>
          <w:bCs/>
          <w:sz w:val="24"/>
          <w:szCs w:val="24"/>
        </w:rPr>
        <w:t>L’Amministrazione con la presente domanda si impegna</w:t>
      </w:r>
      <w:r>
        <w:rPr>
          <w:rFonts w:ascii="Times New Roman" w:hAnsi="Times New Roman"/>
          <w:bCs/>
          <w:sz w:val="24"/>
          <w:szCs w:val="24"/>
        </w:rPr>
        <w:t xml:space="preserve"> a</w:t>
      </w:r>
      <w:r w:rsidRPr="00592290">
        <w:rPr>
          <w:rFonts w:ascii="Times New Roman" w:hAnsi="Times New Roman"/>
          <w:bCs/>
          <w:sz w:val="24"/>
          <w:szCs w:val="24"/>
        </w:rPr>
        <w:t>:</w:t>
      </w:r>
    </w:p>
    <w:p w14:paraId="2943262D" w14:textId="04407A86" w:rsidR="00C7603E" w:rsidRPr="00592290" w:rsidRDefault="00C7603E" w:rsidP="001455E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592290">
        <w:rPr>
          <w:rFonts w:ascii="Times New Roman" w:hAnsi="Times New Roman"/>
          <w:bCs/>
          <w:sz w:val="24"/>
          <w:szCs w:val="24"/>
        </w:rPr>
        <w:t xml:space="preserve">rispettare </w:t>
      </w:r>
      <w:r w:rsidR="0094516E">
        <w:rPr>
          <w:rFonts w:ascii="Times New Roman" w:hAnsi="Times New Roman"/>
          <w:bCs/>
          <w:sz w:val="24"/>
          <w:szCs w:val="24"/>
        </w:rPr>
        <w:t xml:space="preserve">le </w:t>
      </w:r>
      <w:r w:rsidR="00361969">
        <w:rPr>
          <w:rFonts w:ascii="Times New Roman" w:hAnsi="Times New Roman"/>
          <w:bCs/>
          <w:sz w:val="24"/>
          <w:szCs w:val="24"/>
        </w:rPr>
        <w:t>previsio</w:t>
      </w:r>
      <w:r w:rsidR="0055037D">
        <w:rPr>
          <w:rFonts w:ascii="Times New Roman" w:hAnsi="Times New Roman"/>
          <w:bCs/>
          <w:sz w:val="24"/>
          <w:szCs w:val="24"/>
        </w:rPr>
        <w:t>ni</w:t>
      </w:r>
      <w:r w:rsidRPr="00592290">
        <w:rPr>
          <w:rFonts w:ascii="Times New Roman" w:hAnsi="Times New Roman"/>
          <w:bCs/>
          <w:sz w:val="24"/>
          <w:szCs w:val="24"/>
        </w:rPr>
        <w:t xml:space="preserve"> previst</w:t>
      </w:r>
      <w:r w:rsidR="00307E58">
        <w:rPr>
          <w:rFonts w:ascii="Times New Roman" w:hAnsi="Times New Roman"/>
          <w:bCs/>
          <w:sz w:val="24"/>
          <w:szCs w:val="24"/>
        </w:rPr>
        <w:t>e</w:t>
      </w:r>
      <w:r w:rsidRPr="00592290">
        <w:rPr>
          <w:rFonts w:ascii="Times New Roman" w:hAnsi="Times New Roman"/>
          <w:bCs/>
          <w:sz w:val="24"/>
          <w:szCs w:val="24"/>
        </w:rPr>
        <w:t xml:space="preserve"> dal</w:t>
      </w:r>
      <w:r>
        <w:rPr>
          <w:rFonts w:ascii="Times New Roman" w:hAnsi="Times New Roman"/>
          <w:bCs/>
          <w:sz w:val="24"/>
          <w:szCs w:val="24"/>
        </w:rPr>
        <w:t xml:space="preserve"> decreto </w:t>
      </w:r>
      <w:r w:rsidRPr="00592290">
        <w:rPr>
          <w:rFonts w:ascii="Times New Roman" w:hAnsi="Times New Roman"/>
          <w:bCs/>
          <w:sz w:val="24"/>
          <w:szCs w:val="24"/>
        </w:rPr>
        <w:t xml:space="preserve">interministeriale del 23 marzo 2022, </w:t>
      </w:r>
      <w:r>
        <w:rPr>
          <w:rFonts w:ascii="Times New Roman" w:hAnsi="Times New Roman"/>
          <w:bCs/>
          <w:sz w:val="24"/>
          <w:szCs w:val="24"/>
        </w:rPr>
        <w:t>nonché dall’Avviso pubblico</w:t>
      </w:r>
      <w:r w:rsidRPr="00592290">
        <w:rPr>
          <w:rFonts w:ascii="Times New Roman" w:hAnsi="Times New Roman"/>
          <w:bCs/>
          <w:sz w:val="24"/>
          <w:szCs w:val="24"/>
        </w:rPr>
        <w:t>;</w:t>
      </w:r>
    </w:p>
    <w:p w14:paraId="6C0770E0" w14:textId="5E99A62F" w:rsidR="00FE0E58" w:rsidRDefault="00FE0E58" w:rsidP="001455E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assicurare</w:t>
      </w:r>
      <w:r w:rsidR="00B63626">
        <w:rPr>
          <w:rFonts w:ascii="Times New Roman" w:hAnsi="Times New Roman"/>
          <w:bCs/>
          <w:color w:val="000000"/>
          <w:sz w:val="24"/>
          <w:szCs w:val="24"/>
        </w:rPr>
        <w:t xml:space="preserve"> il rispetto </w:t>
      </w:r>
      <w:r w:rsidR="004525C3">
        <w:rPr>
          <w:rFonts w:ascii="Times New Roman" w:hAnsi="Times New Roman"/>
          <w:bCs/>
          <w:color w:val="000000"/>
          <w:sz w:val="24"/>
          <w:szCs w:val="24"/>
        </w:rPr>
        <w:t>de</w:t>
      </w:r>
      <w:r w:rsidR="004525C3" w:rsidRPr="0027431C">
        <w:rPr>
          <w:rFonts w:ascii="Times New Roman" w:hAnsi="Times New Roman"/>
          <w:bCs/>
          <w:color w:val="000000"/>
          <w:sz w:val="24"/>
          <w:szCs w:val="24"/>
        </w:rPr>
        <w:t xml:space="preserve">i criteri e </w:t>
      </w:r>
      <w:r w:rsidR="004525C3">
        <w:rPr>
          <w:rFonts w:ascii="Times New Roman" w:hAnsi="Times New Roman"/>
          <w:bCs/>
          <w:color w:val="000000"/>
          <w:sz w:val="24"/>
          <w:szCs w:val="24"/>
        </w:rPr>
        <w:t>del</w:t>
      </w:r>
      <w:r w:rsidR="004525C3" w:rsidRPr="0027431C">
        <w:rPr>
          <w:rFonts w:ascii="Times New Roman" w:hAnsi="Times New Roman"/>
          <w:bCs/>
          <w:color w:val="000000"/>
          <w:sz w:val="24"/>
          <w:szCs w:val="24"/>
        </w:rPr>
        <w:t xml:space="preserve">le modalità di selezione dei destinatari del Programma «Dottorati </w:t>
      </w:r>
      <w:proofErr w:type="spellStart"/>
      <w:r w:rsidR="004525C3" w:rsidRPr="0027431C">
        <w:rPr>
          <w:rFonts w:ascii="Times New Roman" w:hAnsi="Times New Roman"/>
          <w:bCs/>
          <w:color w:val="000000"/>
          <w:sz w:val="24"/>
          <w:szCs w:val="24"/>
        </w:rPr>
        <w:t>InPA</w:t>
      </w:r>
      <w:proofErr w:type="spellEnd"/>
      <w:r w:rsidR="004525C3" w:rsidRPr="0027431C">
        <w:rPr>
          <w:rFonts w:ascii="Times New Roman" w:hAnsi="Times New Roman"/>
          <w:bCs/>
          <w:color w:val="000000"/>
          <w:sz w:val="24"/>
          <w:szCs w:val="24"/>
        </w:rPr>
        <w:t>» dettagliati al</w:t>
      </w:r>
      <w:r w:rsidR="003248D9">
        <w:rPr>
          <w:rFonts w:ascii="Times New Roman" w:hAnsi="Times New Roman"/>
          <w:bCs/>
          <w:color w:val="000000"/>
          <w:sz w:val="24"/>
          <w:szCs w:val="24"/>
        </w:rPr>
        <w:t>l’art.</w:t>
      </w:r>
      <w:r w:rsidR="004525C3" w:rsidRPr="0027431C">
        <w:rPr>
          <w:rFonts w:ascii="Times New Roman" w:hAnsi="Times New Roman"/>
          <w:bCs/>
          <w:color w:val="000000"/>
          <w:sz w:val="24"/>
          <w:szCs w:val="24"/>
        </w:rPr>
        <w:t xml:space="preserve"> 7</w:t>
      </w:r>
      <w:r w:rsidR="003248D9">
        <w:rPr>
          <w:rFonts w:ascii="Times New Roman" w:hAnsi="Times New Roman"/>
          <w:bCs/>
          <w:color w:val="000000"/>
          <w:sz w:val="24"/>
          <w:szCs w:val="24"/>
        </w:rPr>
        <w:t xml:space="preserve"> dell’Avviso pubblico</w:t>
      </w:r>
      <w:r w:rsidR="004525C3" w:rsidRPr="0027431C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41F290EA" w14:textId="115625AF" w:rsidR="009558E3" w:rsidRDefault="00C322CF" w:rsidP="001455E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assicurare</w:t>
      </w:r>
      <w:r w:rsidR="009558E3" w:rsidRPr="0027431C">
        <w:rPr>
          <w:rFonts w:ascii="Times New Roman" w:hAnsi="Times New Roman"/>
          <w:bCs/>
          <w:color w:val="000000"/>
          <w:sz w:val="24"/>
          <w:szCs w:val="24"/>
        </w:rPr>
        <w:t xml:space="preserve"> che la formazione interna all’amministrazione sia pari ad almeno il 40% delle ore annue di formazione previste dal progetto formativo e che la formazione esterna all’Amministrazione, svolta nell’Università a cui lo studente è iscritto, non possa superare il 60</w:t>
      </w:r>
      <w:r w:rsidR="000414B5">
        <w:rPr>
          <w:rFonts w:ascii="Times New Roman" w:hAnsi="Times New Roman"/>
          <w:bCs/>
          <w:color w:val="000000"/>
          <w:sz w:val="24"/>
          <w:szCs w:val="24"/>
        </w:rPr>
        <w:t>%</w:t>
      </w:r>
      <w:r w:rsidR="009558E3" w:rsidRPr="0027431C">
        <w:rPr>
          <w:rFonts w:ascii="Times New Roman" w:hAnsi="Times New Roman"/>
          <w:bCs/>
          <w:color w:val="000000"/>
          <w:sz w:val="24"/>
          <w:szCs w:val="24"/>
        </w:rPr>
        <w:t xml:space="preserve"> dell’orario ordinamentale</w:t>
      </w:r>
      <w:r w:rsidR="009558E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72306438" w14:textId="3F13D7E0" w:rsidR="000B1DA2" w:rsidRPr="00DF7155" w:rsidRDefault="000B1DA2" w:rsidP="00DF715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47B1">
        <w:rPr>
          <w:rFonts w:ascii="Times New Roman" w:hAnsi="Times New Roman"/>
          <w:bCs/>
          <w:color w:val="000000"/>
          <w:sz w:val="24"/>
          <w:szCs w:val="24"/>
        </w:rPr>
        <w:t>sottoscrivere il contratto di apprendistato di alta formazione e ricerca con l’apprendista</w:t>
      </w:r>
      <w:r w:rsidR="00605280">
        <w:rPr>
          <w:rFonts w:ascii="Times New Roman" w:hAnsi="Times New Roman"/>
          <w:bCs/>
          <w:color w:val="000000"/>
          <w:sz w:val="24"/>
          <w:szCs w:val="24"/>
        </w:rPr>
        <w:t>-dottorato</w:t>
      </w:r>
      <w:r w:rsidRPr="007547B1">
        <w:rPr>
          <w:rFonts w:ascii="Times New Roman" w:hAnsi="Times New Roman"/>
          <w:bCs/>
          <w:color w:val="000000"/>
          <w:sz w:val="24"/>
          <w:szCs w:val="24"/>
        </w:rPr>
        <w:t xml:space="preserve"> selezionato</w:t>
      </w:r>
      <w:r w:rsidR="00EF7F88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AA0A9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AA0A9D" w:rsidRPr="00592290">
        <w:rPr>
          <w:rFonts w:ascii="Times New Roman" w:hAnsi="Times New Roman"/>
          <w:bCs/>
          <w:color w:val="000000"/>
          <w:sz w:val="24"/>
          <w:szCs w:val="24"/>
        </w:rPr>
        <w:t>assicur</w:t>
      </w:r>
      <w:r w:rsidR="00737B62">
        <w:rPr>
          <w:rFonts w:ascii="Times New Roman" w:hAnsi="Times New Roman"/>
          <w:bCs/>
          <w:color w:val="000000"/>
          <w:sz w:val="24"/>
          <w:szCs w:val="24"/>
        </w:rPr>
        <w:t>ando</w:t>
      </w:r>
      <w:r w:rsidR="00AA0A9D" w:rsidRPr="00592290">
        <w:rPr>
          <w:rFonts w:ascii="Times New Roman" w:hAnsi="Times New Roman"/>
          <w:bCs/>
          <w:color w:val="000000"/>
          <w:sz w:val="24"/>
          <w:szCs w:val="24"/>
        </w:rPr>
        <w:t xml:space="preserve"> il rispetto della normativa riguardante i </w:t>
      </w:r>
      <w:r w:rsidR="00AA0A9D">
        <w:rPr>
          <w:rFonts w:ascii="Times New Roman" w:hAnsi="Times New Roman"/>
          <w:bCs/>
          <w:color w:val="000000"/>
          <w:sz w:val="24"/>
          <w:szCs w:val="24"/>
        </w:rPr>
        <w:t>contratti di apprendistato di alta formazione e ricerca</w:t>
      </w:r>
      <w:r w:rsidR="00C322CF">
        <w:rPr>
          <w:rFonts w:ascii="Times New Roman" w:hAnsi="Times New Roman"/>
          <w:bCs/>
          <w:color w:val="000000"/>
          <w:sz w:val="24"/>
          <w:szCs w:val="24"/>
        </w:rPr>
        <w:t xml:space="preserve"> di cui al </w:t>
      </w:r>
      <w:proofErr w:type="spellStart"/>
      <w:r w:rsidR="00C322CF">
        <w:rPr>
          <w:rFonts w:ascii="Times New Roman" w:hAnsi="Times New Roman"/>
          <w:bCs/>
          <w:color w:val="000000"/>
          <w:sz w:val="24"/>
          <w:szCs w:val="24"/>
        </w:rPr>
        <w:t>D.lgs</w:t>
      </w:r>
      <w:proofErr w:type="spellEnd"/>
      <w:r w:rsidR="00C322CF">
        <w:rPr>
          <w:rFonts w:ascii="Times New Roman" w:hAnsi="Times New Roman"/>
          <w:bCs/>
          <w:color w:val="000000"/>
          <w:sz w:val="24"/>
          <w:szCs w:val="24"/>
        </w:rPr>
        <w:t xml:space="preserve"> 81/2015</w:t>
      </w:r>
      <w:r w:rsidR="00422195">
        <w:rPr>
          <w:rFonts w:ascii="Times New Roman" w:hAnsi="Times New Roman"/>
          <w:bCs/>
          <w:color w:val="000000"/>
          <w:sz w:val="24"/>
          <w:szCs w:val="24"/>
        </w:rPr>
        <w:t xml:space="preserve"> e n</w:t>
      </w:r>
      <w:r w:rsidR="00A7381D">
        <w:rPr>
          <w:rFonts w:ascii="Times New Roman" w:hAnsi="Times New Roman"/>
          <w:bCs/>
          <w:color w:val="000000"/>
          <w:sz w:val="24"/>
          <w:szCs w:val="24"/>
        </w:rPr>
        <w:t xml:space="preserve">ormativa </w:t>
      </w:r>
      <w:r w:rsidR="00015C29">
        <w:rPr>
          <w:rFonts w:ascii="Times New Roman" w:hAnsi="Times New Roman"/>
          <w:bCs/>
          <w:color w:val="000000"/>
          <w:sz w:val="24"/>
          <w:szCs w:val="24"/>
        </w:rPr>
        <w:t>vigente</w:t>
      </w:r>
      <w:r w:rsidR="007F6F50">
        <w:rPr>
          <w:rFonts w:ascii="Times New Roman" w:hAnsi="Times New Roman"/>
          <w:bCs/>
          <w:color w:val="000000"/>
          <w:sz w:val="24"/>
          <w:szCs w:val="24"/>
        </w:rPr>
        <w:t>, in f</w:t>
      </w:r>
      <w:r w:rsidR="000B2F1B">
        <w:rPr>
          <w:rFonts w:ascii="Times New Roman" w:hAnsi="Times New Roman"/>
          <w:bCs/>
          <w:color w:val="000000"/>
          <w:sz w:val="24"/>
          <w:szCs w:val="24"/>
        </w:rPr>
        <w:t>ase di</w:t>
      </w:r>
      <w:r w:rsidR="00EA08A9">
        <w:rPr>
          <w:rFonts w:ascii="Times New Roman" w:hAnsi="Times New Roman"/>
          <w:bCs/>
          <w:color w:val="000000"/>
          <w:sz w:val="24"/>
          <w:szCs w:val="24"/>
        </w:rPr>
        <w:t xml:space="preserve"> reg</w:t>
      </w:r>
      <w:r w:rsidR="007A55CF">
        <w:rPr>
          <w:rFonts w:ascii="Times New Roman" w:hAnsi="Times New Roman"/>
          <w:bCs/>
          <w:color w:val="000000"/>
          <w:sz w:val="24"/>
          <w:szCs w:val="24"/>
        </w:rPr>
        <w:t>olazione</w:t>
      </w:r>
      <w:r w:rsidR="0057665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A55CF">
        <w:rPr>
          <w:rFonts w:ascii="Times New Roman" w:hAnsi="Times New Roman"/>
          <w:bCs/>
          <w:color w:val="000000"/>
          <w:sz w:val="24"/>
          <w:szCs w:val="24"/>
        </w:rPr>
        <w:t>e</w:t>
      </w:r>
      <w:r w:rsidR="007C261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A55CF">
        <w:rPr>
          <w:rFonts w:ascii="Times New Roman" w:hAnsi="Times New Roman"/>
          <w:bCs/>
          <w:color w:val="000000"/>
          <w:sz w:val="24"/>
          <w:szCs w:val="24"/>
        </w:rPr>
        <w:t>a</w:t>
      </w:r>
      <w:r w:rsidR="00EF786E">
        <w:rPr>
          <w:rFonts w:ascii="Times New Roman" w:hAnsi="Times New Roman"/>
          <w:bCs/>
          <w:color w:val="000000"/>
          <w:sz w:val="24"/>
          <w:szCs w:val="24"/>
        </w:rPr>
        <w:t>ttuazio</w:t>
      </w:r>
      <w:r w:rsidR="00BA487D">
        <w:rPr>
          <w:rFonts w:ascii="Times New Roman" w:hAnsi="Times New Roman"/>
          <w:bCs/>
          <w:color w:val="000000"/>
          <w:sz w:val="24"/>
          <w:szCs w:val="24"/>
        </w:rPr>
        <w:t>ne</w:t>
      </w:r>
      <w:r w:rsidR="00DF7155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052C2F4" w14:textId="58D62605" w:rsidR="000B1DA2" w:rsidRPr="007547B1" w:rsidRDefault="000B1DA2" w:rsidP="001455E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sottoscrivere il Piano formativo individuale, redatto ai sensi del Dm 12 ottobre 2015</w:t>
      </w:r>
      <w:r w:rsidR="00D84BE6">
        <w:rPr>
          <w:rFonts w:ascii="Times New Roman" w:hAnsi="Times New Roman"/>
          <w:bCs/>
          <w:color w:val="000000"/>
          <w:sz w:val="24"/>
          <w:szCs w:val="24"/>
        </w:rPr>
        <w:t xml:space="preserve">, attuativo del </w:t>
      </w:r>
      <w:proofErr w:type="spellStart"/>
      <w:r w:rsidR="00D84BE6">
        <w:rPr>
          <w:rFonts w:ascii="Times New Roman" w:hAnsi="Times New Roman"/>
          <w:bCs/>
          <w:color w:val="000000"/>
          <w:sz w:val="24"/>
          <w:szCs w:val="24"/>
        </w:rPr>
        <w:t>D.lgs</w:t>
      </w:r>
      <w:proofErr w:type="spellEnd"/>
      <w:r w:rsidR="00D84BE6">
        <w:rPr>
          <w:rFonts w:ascii="Times New Roman" w:hAnsi="Times New Roman"/>
          <w:bCs/>
          <w:color w:val="000000"/>
          <w:sz w:val="24"/>
          <w:szCs w:val="24"/>
        </w:rPr>
        <w:t xml:space="preserve"> 81/2015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D947070" w14:textId="47D18C3D" w:rsidR="00C7603E" w:rsidRDefault="00C7603E" w:rsidP="001455E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33BC">
        <w:rPr>
          <w:rFonts w:ascii="Times New Roman" w:hAnsi="Times New Roman"/>
          <w:bCs/>
          <w:color w:val="000000"/>
          <w:sz w:val="24"/>
          <w:szCs w:val="24"/>
        </w:rPr>
        <w:t>procedere al pagamento nei confronti de</w:t>
      </w:r>
      <w:r w:rsidR="007D69BF">
        <w:rPr>
          <w:rFonts w:ascii="Times New Roman" w:hAnsi="Times New Roman"/>
          <w:bCs/>
          <w:color w:val="000000"/>
          <w:sz w:val="24"/>
          <w:szCs w:val="24"/>
        </w:rPr>
        <w:t>ll’apprendista</w:t>
      </w:r>
      <w:r w:rsidRPr="005C33BC">
        <w:rPr>
          <w:rFonts w:ascii="Times New Roman" w:hAnsi="Times New Roman"/>
          <w:bCs/>
          <w:color w:val="000000"/>
          <w:sz w:val="24"/>
          <w:szCs w:val="24"/>
        </w:rPr>
        <w:t xml:space="preserve"> secondo le modalità e i termini descritti nell’Avviso emanato dal Dipartimento</w:t>
      </w:r>
      <w:r w:rsidR="005232A6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44D9FBF" w14:textId="1F6CA032" w:rsidR="00C87FE1" w:rsidRDefault="00BD2915" w:rsidP="001455E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D2915">
        <w:rPr>
          <w:rFonts w:ascii="Times New Roman" w:hAnsi="Times New Roman"/>
          <w:bCs/>
          <w:color w:val="000000"/>
          <w:sz w:val="24"/>
          <w:szCs w:val="24"/>
        </w:rPr>
        <w:t>rispettare gli obblighi previsti dalla Convenzione sottoscritta;</w:t>
      </w:r>
    </w:p>
    <w:p w14:paraId="02EEEFBD" w14:textId="685C2A1D" w:rsidR="00D7401C" w:rsidRPr="005C33BC" w:rsidRDefault="00D7401C" w:rsidP="001455E5">
      <w:pPr>
        <w:pStyle w:val="Nessunaspaziatura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8045D">
        <w:rPr>
          <w:rFonts w:ascii="Times New Roman" w:hAnsi="Times New Roman"/>
          <w:bCs/>
          <w:color w:val="000000"/>
          <w:sz w:val="24"/>
          <w:szCs w:val="24"/>
        </w:rPr>
        <w:t>rendere disponibili i dati archiviati sui propri sistemi informativo-gestionali e la documentazione amministrativo-contabile dell’Ateneo, utili ai fini di eventuali controlli per accertare la correttezza dei dati dichiarati, nonché l’avvenuto pagamento degli importi dovuti a</w:t>
      </w:r>
      <w:r w:rsidR="008F2469">
        <w:rPr>
          <w:rFonts w:ascii="Times New Roman" w:hAnsi="Times New Roman"/>
          <w:bCs/>
          <w:color w:val="000000"/>
          <w:sz w:val="24"/>
          <w:szCs w:val="24"/>
        </w:rPr>
        <w:t>gli apprendisti</w:t>
      </w:r>
      <w:r w:rsidRPr="0048045D">
        <w:rPr>
          <w:rFonts w:ascii="Times New Roman" w:hAnsi="Times New Roman"/>
          <w:bCs/>
          <w:color w:val="000000"/>
          <w:sz w:val="24"/>
          <w:szCs w:val="24"/>
        </w:rPr>
        <w:t>, nel rispetto della normativa sulla riservatezza dei dati personali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62AA2BF0" w14:textId="77777777" w:rsidR="00C7603E" w:rsidRDefault="00C7603E" w:rsidP="00C7603E">
      <w:pPr>
        <w:pStyle w:val="Nessunaspaziatura"/>
        <w:spacing w:after="120"/>
        <w:ind w:left="637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5647952" w14:textId="77777777" w:rsidR="00C7603E" w:rsidRPr="005D4F5B" w:rsidRDefault="00C7603E" w:rsidP="00C7603E">
      <w:pPr>
        <w:ind w:left="5664"/>
      </w:pPr>
      <w:r w:rsidRPr="00592290">
        <w:rPr>
          <w:rFonts w:ascii="Times New Roman" w:hAnsi="Times New Roman"/>
          <w:bCs/>
          <w:sz w:val="24"/>
          <w:szCs w:val="24"/>
        </w:rPr>
        <w:t>Firma</w:t>
      </w:r>
      <w:r>
        <w:rPr>
          <w:rFonts w:ascii="Times New Roman" w:hAnsi="Times New Roman"/>
          <w:bCs/>
          <w:sz w:val="24"/>
          <w:szCs w:val="24"/>
        </w:rPr>
        <w:t xml:space="preserve"> del legale rappresentante </w:t>
      </w:r>
      <w:r>
        <w:rPr>
          <w:rFonts w:ascii="Times New Roman" w:hAnsi="Times New Roman"/>
          <w:bCs/>
          <w:sz w:val="24"/>
          <w:szCs w:val="24"/>
        </w:rPr>
        <w:br/>
        <w:t xml:space="preserve">o del soggetto delegato </w:t>
      </w:r>
      <w:r>
        <w:rPr>
          <w:rFonts w:ascii="Times New Roman" w:hAnsi="Times New Roman"/>
          <w:bCs/>
          <w:sz w:val="24"/>
          <w:szCs w:val="24"/>
        </w:rPr>
        <w:br/>
        <w:t>ovvero munito di poteri di firma</w:t>
      </w:r>
      <w:r w:rsidRPr="00592290">
        <w:rPr>
          <w:rFonts w:ascii="Times New Roman" w:hAnsi="Times New Roman"/>
          <w:bCs/>
          <w:sz w:val="24"/>
          <w:szCs w:val="24"/>
        </w:rPr>
        <w:t xml:space="preserve"> </w:t>
      </w:r>
    </w:p>
    <w:p w14:paraId="6A8EFE2D" w14:textId="77777777" w:rsidR="00C7603E" w:rsidRDefault="00C7603E" w:rsidP="00C7603E">
      <w:pPr>
        <w:pStyle w:val="Nessunaspaziatura"/>
        <w:spacing w:after="120"/>
        <w:ind w:left="637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0AB9F7D1" w14:textId="77777777" w:rsidR="00C7603E" w:rsidRDefault="00C7603E" w:rsidP="00C7603E">
      <w:pPr>
        <w:pStyle w:val="Nessunaspaziatura"/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B64BCE2" w14:textId="77777777" w:rsidR="00C7603E" w:rsidRDefault="00C7603E" w:rsidP="007C402C">
      <w:pPr>
        <w:pStyle w:val="Nessunaspaziatura"/>
        <w:pageBreakBefore/>
        <w:spacing w:after="1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L’Università si impegna a:</w:t>
      </w:r>
    </w:p>
    <w:p w14:paraId="02AEE72C" w14:textId="6FE3D13D" w:rsidR="00C7603E" w:rsidRPr="00DF7155" w:rsidRDefault="00C7603E" w:rsidP="00735721">
      <w:pPr>
        <w:pStyle w:val="Nessunaspaziatura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rispettare </w:t>
      </w:r>
      <w:r w:rsidR="00BC778E">
        <w:rPr>
          <w:rFonts w:ascii="Times New Roman" w:hAnsi="Times New Roman"/>
          <w:bCs/>
          <w:color w:val="000000"/>
          <w:sz w:val="24"/>
          <w:szCs w:val="24"/>
        </w:rPr>
        <w:t xml:space="preserve">le </w:t>
      </w:r>
      <w:r w:rsidR="007B152A">
        <w:rPr>
          <w:rFonts w:ascii="Times New Roman" w:hAnsi="Times New Roman"/>
          <w:bCs/>
          <w:color w:val="000000"/>
          <w:sz w:val="24"/>
          <w:szCs w:val="24"/>
        </w:rPr>
        <w:t>pre</w:t>
      </w:r>
      <w:r w:rsidR="00F408B7">
        <w:rPr>
          <w:rFonts w:ascii="Times New Roman" w:hAnsi="Times New Roman"/>
          <w:bCs/>
          <w:color w:val="000000"/>
          <w:sz w:val="24"/>
          <w:szCs w:val="24"/>
        </w:rPr>
        <w:t>vision</w:t>
      </w:r>
      <w:r w:rsidR="00DE0108"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592290">
        <w:rPr>
          <w:rFonts w:ascii="Times New Roman" w:hAnsi="Times New Roman"/>
          <w:bCs/>
          <w:sz w:val="24"/>
          <w:szCs w:val="24"/>
        </w:rPr>
        <w:t xml:space="preserve"> previst</w:t>
      </w:r>
      <w:r w:rsidR="00550A4A">
        <w:rPr>
          <w:rFonts w:ascii="Times New Roman" w:hAnsi="Times New Roman"/>
          <w:bCs/>
          <w:sz w:val="24"/>
          <w:szCs w:val="24"/>
        </w:rPr>
        <w:t>e</w:t>
      </w:r>
      <w:r w:rsidRPr="00592290">
        <w:rPr>
          <w:rFonts w:ascii="Times New Roman" w:hAnsi="Times New Roman"/>
          <w:bCs/>
          <w:sz w:val="24"/>
          <w:szCs w:val="24"/>
        </w:rPr>
        <w:t xml:space="preserve"> dal </w:t>
      </w:r>
      <w:r>
        <w:rPr>
          <w:rFonts w:ascii="Times New Roman" w:hAnsi="Times New Roman"/>
          <w:bCs/>
          <w:sz w:val="24"/>
          <w:szCs w:val="24"/>
        </w:rPr>
        <w:t xml:space="preserve">decreto </w:t>
      </w:r>
      <w:r w:rsidRPr="00592290">
        <w:rPr>
          <w:rFonts w:ascii="Times New Roman" w:hAnsi="Times New Roman"/>
          <w:bCs/>
          <w:sz w:val="24"/>
          <w:szCs w:val="24"/>
        </w:rPr>
        <w:t>interministeriale del 23 marzo 2022</w:t>
      </w:r>
      <w:r>
        <w:rPr>
          <w:rFonts w:ascii="Times New Roman" w:hAnsi="Times New Roman"/>
          <w:bCs/>
          <w:sz w:val="24"/>
          <w:szCs w:val="24"/>
        </w:rPr>
        <w:t xml:space="preserve"> e dall’Avviso pubblico</w:t>
      </w:r>
      <w:r w:rsidR="00BF2C07">
        <w:rPr>
          <w:rFonts w:ascii="Times New Roman" w:hAnsi="Times New Roman"/>
          <w:bCs/>
          <w:sz w:val="24"/>
          <w:szCs w:val="24"/>
        </w:rPr>
        <w:t>, nonché dall’Avviso pubblico</w:t>
      </w:r>
      <w:r w:rsidR="00BF2C07" w:rsidRPr="00592290">
        <w:rPr>
          <w:rFonts w:ascii="Times New Roman" w:hAnsi="Times New Roman"/>
          <w:bCs/>
          <w:sz w:val="24"/>
          <w:szCs w:val="24"/>
        </w:rPr>
        <w:t>;</w:t>
      </w:r>
    </w:p>
    <w:p w14:paraId="3BFF9A78" w14:textId="77777777" w:rsidR="00746D6D" w:rsidRDefault="00746D6D" w:rsidP="00D84BE6">
      <w:pPr>
        <w:pStyle w:val="Nessunaspaziatura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assicurare il rispetto de</w:t>
      </w:r>
      <w:r w:rsidRPr="002F246F">
        <w:rPr>
          <w:rFonts w:ascii="Times New Roman" w:hAnsi="Times New Roman"/>
          <w:bCs/>
          <w:color w:val="000000"/>
          <w:sz w:val="24"/>
          <w:szCs w:val="24"/>
        </w:rPr>
        <w:t xml:space="preserve">i criteri e </w:t>
      </w:r>
      <w:r>
        <w:rPr>
          <w:rFonts w:ascii="Times New Roman" w:hAnsi="Times New Roman"/>
          <w:bCs/>
          <w:color w:val="000000"/>
          <w:sz w:val="24"/>
          <w:szCs w:val="24"/>
        </w:rPr>
        <w:t>del</w:t>
      </w:r>
      <w:r w:rsidRPr="002F246F">
        <w:rPr>
          <w:rFonts w:ascii="Times New Roman" w:hAnsi="Times New Roman"/>
          <w:bCs/>
          <w:color w:val="000000"/>
          <w:sz w:val="24"/>
          <w:szCs w:val="24"/>
        </w:rPr>
        <w:t xml:space="preserve">le modalità di selezione dei destinatari del Programma «Dottorati </w:t>
      </w:r>
      <w:proofErr w:type="spellStart"/>
      <w:r w:rsidRPr="002F246F">
        <w:rPr>
          <w:rFonts w:ascii="Times New Roman" w:hAnsi="Times New Roman"/>
          <w:bCs/>
          <w:color w:val="000000"/>
          <w:sz w:val="24"/>
          <w:szCs w:val="24"/>
        </w:rPr>
        <w:t>InPA</w:t>
      </w:r>
      <w:proofErr w:type="spellEnd"/>
      <w:r w:rsidRPr="002F246F">
        <w:rPr>
          <w:rFonts w:ascii="Times New Roman" w:hAnsi="Times New Roman"/>
          <w:bCs/>
          <w:color w:val="000000"/>
          <w:sz w:val="24"/>
          <w:szCs w:val="24"/>
        </w:rPr>
        <w:t>» dettagliati al</w:t>
      </w:r>
      <w:r>
        <w:rPr>
          <w:rFonts w:ascii="Times New Roman" w:hAnsi="Times New Roman"/>
          <w:bCs/>
          <w:color w:val="000000"/>
          <w:sz w:val="24"/>
          <w:szCs w:val="24"/>
        </w:rPr>
        <w:t>l’art.</w:t>
      </w:r>
      <w:r w:rsidRPr="002F246F">
        <w:rPr>
          <w:rFonts w:ascii="Times New Roman" w:hAnsi="Times New Roman"/>
          <w:bCs/>
          <w:color w:val="000000"/>
          <w:sz w:val="24"/>
          <w:szCs w:val="24"/>
        </w:rPr>
        <w:t xml:space="preserve"> 7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dell’Avviso pubblico</w:t>
      </w:r>
      <w:r w:rsidRPr="002F246F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57D5C5B5" w14:textId="77777777" w:rsidR="00746D6D" w:rsidRDefault="00746D6D" w:rsidP="00D84BE6">
      <w:pPr>
        <w:pStyle w:val="Nessunaspaziatura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F246F">
        <w:rPr>
          <w:rFonts w:ascii="Times New Roman" w:hAnsi="Times New Roman"/>
          <w:bCs/>
          <w:color w:val="000000"/>
          <w:sz w:val="24"/>
          <w:szCs w:val="24"/>
        </w:rPr>
        <w:t>prevedere che la formazione interna all’amministrazione sia pari ad almeno il 40% delle ore annue di formazione previste dal progetto formativo e che la formazione esterna all’Amministrazione, svolta nell’Università a cui lo studente è iscritto, non possa superare il 60 per cento dell’orario ordinamentale</w:t>
      </w:r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33044FF5" w14:textId="61903FAB" w:rsidR="00DE30FD" w:rsidRDefault="007B0449" w:rsidP="00D84BE6">
      <w:pPr>
        <w:pStyle w:val="Nessunaspaziatura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Hlk166059776"/>
      <w:r>
        <w:rPr>
          <w:rFonts w:ascii="Times New Roman" w:hAnsi="Times New Roman"/>
          <w:bCs/>
          <w:color w:val="000000"/>
          <w:sz w:val="24"/>
          <w:szCs w:val="24"/>
        </w:rPr>
        <w:t>r</w:t>
      </w:r>
      <w:r w:rsidR="00B36269">
        <w:rPr>
          <w:rFonts w:ascii="Times New Roman" w:hAnsi="Times New Roman"/>
          <w:bCs/>
          <w:color w:val="000000"/>
          <w:sz w:val="24"/>
          <w:szCs w:val="24"/>
        </w:rPr>
        <w:t>ispetta</w:t>
      </w:r>
      <w:r w:rsidR="00205478">
        <w:rPr>
          <w:rFonts w:ascii="Times New Roman" w:hAnsi="Times New Roman"/>
          <w:bCs/>
          <w:color w:val="000000"/>
          <w:sz w:val="24"/>
          <w:szCs w:val="24"/>
        </w:rPr>
        <w:t xml:space="preserve">re </w:t>
      </w:r>
      <w:r w:rsidR="003E378B">
        <w:rPr>
          <w:rFonts w:ascii="Times New Roman" w:hAnsi="Times New Roman"/>
          <w:bCs/>
          <w:color w:val="000000"/>
          <w:sz w:val="24"/>
          <w:szCs w:val="24"/>
        </w:rPr>
        <w:t>le</w:t>
      </w:r>
      <w:r w:rsidR="003953F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7044A">
        <w:rPr>
          <w:rFonts w:ascii="Times New Roman" w:hAnsi="Times New Roman"/>
          <w:bCs/>
          <w:color w:val="000000"/>
          <w:sz w:val="24"/>
          <w:szCs w:val="24"/>
        </w:rPr>
        <w:t>disp</w:t>
      </w:r>
      <w:r w:rsidR="00642F65">
        <w:rPr>
          <w:rFonts w:ascii="Times New Roman" w:hAnsi="Times New Roman"/>
          <w:bCs/>
          <w:color w:val="000000"/>
          <w:sz w:val="24"/>
          <w:szCs w:val="24"/>
        </w:rPr>
        <w:t>osizio</w:t>
      </w:r>
      <w:r w:rsidR="00D65503">
        <w:rPr>
          <w:rFonts w:ascii="Times New Roman" w:hAnsi="Times New Roman"/>
          <w:bCs/>
          <w:color w:val="000000"/>
          <w:sz w:val="24"/>
          <w:szCs w:val="24"/>
        </w:rPr>
        <w:t>ni co</w:t>
      </w:r>
      <w:r w:rsidR="003F4C58">
        <w:rPr>
          <w:rFonts w:ascii="Times New Roman" w:hAnsi="Times New Roman"/>
          <w:bCs/>
          <w:color w:val="000000"/>
          <w:sz w:val="24"/>
          <w:szCs w:val="24"/>
        </w:rPr>
        <w:t>ntenute</w:t>
      </w:r>
      <w:r w:rsidR="004E3D6F">
        <w:rPr>
          <w:rFonts w:ascii="Times New Roman" w:hAnsi="Times New Roman"/>
          <w:bCs/>
          <w:color w:val="000000"/>
          <w:sz w:val="24"/>
          <w:szCs w:val="24"/>
        </w:rPr>
        <w:t xml:space="preserve"> nel </w:t>
      </w:r>
      <w:r w:rsidR="00A31AD8">
        <w:rPr>
          <w:rFonts w:ascii="Times New Roman" w:hAnsi="Times New Roman"/>
          <w:bCs/>
          <w:color w:val="000000"/>
          <w:sz w:val="24"/>
          <w:szCs w:val="24"/>
        </w:rPr>
        <w:t>contratt</w:t>
      </w:r>
      <w:r w:rsidR="003D6343">
        <w:rPr>
          <w:rFonts w:ascii="Times New Roman" w:hAnsi="Times New Roman"/>
          <w:bCs/>
          <w:color w:val="000000"/>
          <w:sz w:val="24"/>
          <w:szCs w:val="24"/>
        </w:rPr>
        <w:t xml:space="preserve">o </w:t>
      </w:r>
      <w:r w:rsidR="003E2E0F" w:rsidRPr="003E2E0F">
        <w:rPr>
          <w:rFonts w:ascii="Times New Roman" w:hAnsi="Times New Roman"/>
          <w:bCs/>
          <w:color w:val="000000"/>
          <w:sz w:val="24"/>
          <w:szCs w:val="24"/>
        </w:rPr>
        <w:t>di apprendistato di alta formazione e ricerca</w:t>
      </w:r>
      <w:r w:rsidR="00ED544C">
        <w:rPr>
          <w:rFonts w:ascii="Times New Roman" w:hAnsi="Times New Roman"/>
          <w:bCs/>
          <w:color w:val="000000"/>
          <w:sz w:val="24"/>
          <w:szCs w:val="24"/>
        </w:rPr>
        <w:t>, a</w:t>
      </w:r>
      <w:r w:rsidR="00737941">
        <w:rPr>
          <w:rFonts w:ascii="Times New Roman" w:hAnsi="Times New Roman"/>
          <w:bCs/>
          <w:color w:val="000000"/>
          <w:sz w:val="24"/>
          <w:szCs w:val="24"/>
        </w:rPr>
        <w:t>ssicura</w:t>
      </w:r>
      <w:r w:rsidR="0071093E">
        <w:rPr>
          <w:rFonts w:ascii="Times New Roman" w:hAnsi="Times New Roman"/>
          <w:bCs/>
          <w:color w:val="000000"/>
          <w:sz w:val="24"/>
          <w:szCs w:val="24"/>
        </w:rPr>
        <w:t>ndo,</w:t>
      </w:r>
      <w:r w:rsidR="009D6782">
        <w:rPr>
          <w:rFonts w:ascii="Times New Roman" w:hAnsi="Times New Roman"/>
          <w:bCs/>
          <w:color w:val="000000"/>
          <w:sz w:val="24"/>
          <w:szCs w:val="24"/>
        </w:rPr>
        <w:t xml:space="preserve"> per </w:t>
      </w:r>
      <w:r w:rsidR="007238B2">
        <w:rPr>
          <w:rFonts w:ascii="Times New Roman" w:hAnsi="Times New Roman"/>
          <w:bCs/>
          <w:color w:val="000000"/>
          <w:sz w:val="24"/>
          <w:szCs w:val="24"/>
        </w:rPr>
        <w:t>quanto</w:t>
      </w:r>
      <w:r w:rsidR="002F25EA">
        <w:rPr>
          <w:rFonts w:ascii="Times New Roman" w:hAnsi="Times New Roman"/>
          <w:bCs/>
          <w:color w:val="000000"/>
          <w:sz w:val="24"/>
          <w:szCs w:val="24"/>
        </w:rPr>
        <w:t xml:space="preserve"> di </w:t>
      </w:r>
      <w:r w:rsidR="00D75AB6">
        <w:rPr>
          <w:rFonts w:ascii="Times New Roman" w:hAnsi="Times New Roman"/>
          <w:bCs/>
          <w:color w:val="000000"/>
          <w:sz w:val="24"/>
          <w:szCs w:val="24"/>
        </w:rPr>
        <w:t>compete</w:t>
      </w:r>
      <w:r w:rsidR="00DD5389">
        <w:rPr>
          <w:rFonts w:ascii="Times New Roman" w:hAnsi="Times New Roman"/>
          <w:bCs/>
          <w:color w:val="000000"/>
          <w:sz w:val="24"/>
          <w:szCs w:val="24"/>
        </w:rPr>
        <w:t>nza, i</w:t>
      </w:r>
      <w:r w:rsidR="00F42EB2">
        <w:rPr>
          <w:rFonts w:ascii="Times New Roman" w:hAnsi="Times New Roman"/>
          <w:bCs/>
          <w:color w:val="000000"/>
          <w:sz w:val="24"/>
          <w:szCs w:val="24"/>
        </w:rPr>
        <w:t>l rispe</w:t>
      </w:r>
      <w:r w:rsidR="00412C99">
        <w:rPr>
          <w:rFonts w:ascii="Times New Roman" w:hAnsi="Times New Roman"/>
          <w:bCs/>
          <w:color w:val="000000"/>
          <w:sz w:val="24"/>
          <w:szCs w:val="24"/>
        </w:rPr>
        <w:t>tto</w:t>
      </w:r>
      <w:r w:rsidR="00E71C91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F169B">
        <w:rPr>
          <w:rFonts w:ascii="Times New Roman" w:hAnsi="Times New Roman"/>
          <w:bCs/>
          <w:color w:val="000000"/>
          <w:sz w:val="24"/>
          <w:szCs w:val="24"/>
        </w:rPr>
        <w:t xml:space="preserve">della normativa </w:t>
      </w:r>
      <w:r w:rsidR="00820704">
        <w:rPr>
          <w:rFonts w:ascii="Times New Roman" w:hAnsi="Times New Roman"/>
          <w:bCs/>
          <w:color w:val="000000"/>
          <w:sz w:val="24"/>
          <w:szCs w:val="24"/>
        </w:rPr>
        <w:t>vig</w:t>
      </w:r>
      <w:r w:rsidR="003B7609">
        <w:rPr>
          <w:rFonts w:ascii="Times New Roman" w:hAnsi="Times New Roman"/>
          <w:bCs/>
          <w:color w:val="000000"/>
          <w:sz w:val="24"/>
          <w:szCs w:val="24"/>
        </w:rPr>
        <w:t>ente</w:t>
      </w:r>
      <w:r w:rsidR="009C2FCC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71B08385" w14:textId="77777777" w:rsidR="00735721" w:rsidRPr="00FE1FE3" w:rsidRDefault="004C03CA" w:rsidP="00735721">
      <w:pPr>
        <w:pStyle w:val="Nessunaspaziatura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35721">
        <w:rPr>
          <w:rFonts w:ascii="Times New Roman" w:hAnsi="Times New Roman"/>
          <w:bCs/>
          <w:color w:val="000000"/>
          <w:sz w:val="24"/>
          <w:szCs w:val="24"/>
        </w:rPr>
        <w:t>redigere e sottoscrivere il Piano formativo individuale, secondo quanto previsto dal Dm 12 ottobre 2015;</w:t>
      </w:r>
    </w:p>
    <w:p w14:paraId="5E51DF10" w14:textId="6F553A1C" w:rsidR="002E41A6" w:rsidRPr="00653439" w:rsidRDefault="00420414" w:rsidP="001E7E96">
      <w:pPr>
        <w:pStyle w:val="Nessunaspaziatura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20414">
        <w:rPr>
          <w:rFonts w:ascii="Times New Roman" w:hAnsi="Times New Roman"/>
          <w:bCs/>
          <w:color w:val="000000"/>
          <w:sz w:val="24"/>
          <w:szCs w:val="24"/>
        </w:rPr>
        <w:t>rispettare gli obblighi previsti dalla Convenzione sottoscritta;</w:t>
      </w:r>
    </w:p>
    <w:p w14:paraId="638F8676" w14:textId="2FE42450" w:rsidR="00AB3753" w:rsidRPr="00735721" w:rsidRDefault="00AB3753" w:rsidP="00735721">
      <w:pPr>
        <w:pStyle w:val="Nessunaspaziatura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735721">
        <w:rPr>
          <w:rFonts w:ascii="Times New Roman" w:hAnsi="Times New Roman"/>
          <w:bCs/>
          <w:color w:val="000000"/>
          <w:sz w:val="24"/>
          <w:szCs w:val="24"/>
        </w:rPr>
        <w:t>rendere disponibili i dati archiviati sui propri sistemi informativo-gestionali e la documentazione amministrativo-contabile dell’Ateneo, utili ai fini di eventuali controlli per accertare la correttezza dei dati dichiarati, nonché l’avvenuto pagamento degli importi dovuti a</w:t>
      </w:r>
      <w:r w:rsidR="003466AB">
        <w:rPr>
          <w:rFonts w:ascii="Times New Roman" w:hAnsi="Times New Roman"/>
          <w:bCs/>
          <w:color w:val="000000"/>
          <w:sz w:val="24"/>
          <w:szCs w:val="24"/>
        </w:rPr>
        <w:t>gli apprendisti</w:t>
      </w:r>
      <w:r w:rsidRPr="00735721">
        <w:rPr>
          <w:rFonts w:ascii="Times New Roman" w:hAnsi="Times New Roman"/>
          <w:bCs/>
          <w:color w:val="000000"/>
          <w:sz w:val="24"/>
          <w:szCs w:val="24"/>
        </w:rPr>
        <w:t>, nel rispetto della normativa sulla riservatezza dei dati personali.</w:t>
      </w:r>
    </w:p>
    <w:p w14:paraId="267D1530" w14:textId="6784EE73" w:rsidR="00DC38F2" w:rsidRDefault="00DC38F2" w:rsidP="0043772E">
      <w:pPr>
        <w:pStyle w:val="Nessunaspaziatura"/>
        <w:spacing w:after="120"/>
        <w:ind w:left="36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bookmarkEnd w:id="0"/>
    <w:p w14:paraId="37D76070" w14:textId="77777777" w:rsidR="00C7603E" w:rsidRPr="00592290" w:rsidRDefault="00C7603E" w:rsidP="00C7603E">
      <w:pPr>
        <w:pStyle w:val="Nessunaspaziatura"/>
        <w:rPr>
          <w:rFonts w:ascii="Times New Roman" w:hAnsi="Times New Roman"/>
          <w:b/>
          <w:sz w:val="24"/>
          <w:szCs w:val="24"/>
        </w:rPr>
      </w:pPr>
    </w:p>
    <w:p w14:paraId="5C9B8C0A" w14:textId="77777777" w:rsidR="00C7603E" w:rsidRPr="00865E53" w:rsidRDefault="00C7603E" w:rsidP="00C7603E">
      <w:pPr>
        <w:ind w:left="5664"/>
        <w:rPr>
          <w:rFonts w:ascii="Times New Roman" w:hAnsi="Times New Roman"/>
          <w:bCs/>
          <w:sz w:val="24"/>
          <w:szCs w:val="24"/>
        </w:rPr>
      </w:pPr>
      <w:bookmarkStart w:id="1" w:name="_Hlk167448811"/>
      <w:r w:rsidRPr="00592290">
        <w:rPr>
          <w:rFonts w:ascii="Times New Roman" w:hAnsi="Times New Roman"/>
          <w:bCs/>
          <w:sz w:val="24"/>
          <w:szCs w:val="24"/>
        </w:rPr>
        <w:t>Firma</w:t>
      </w:r>
      <w:r>
        <w:rPr>
          <w:rFonts w:ascii="Times New Roman" w:hAnsi="Times New Roman"/>
          <w:bCs/>
          <w:sz w:val="24"/>
          <w:szCs w:val="24"/>
        </w:rPr>
        <w:t xml:space="preserve"> del legale rappresentante </w:t>
      </w:r>
      <w:bookmarkEnd w:id="1"/>
      <w:r>
        <w:rPr>
          <w:rFonts w:ascii="Times New Roman" w:hAnsi="Times New Roman"/>
          <w:bCs/>
          <w:sz w:val="24"/>
          <w:szCs w:val="24"/>
        </w:rPr>
        <w:br/>
      </w:r>
      <w:r w:rsidRPr="00E35E01">
        <w:rPr>
          <w:rFonts w:ascii="Times New Roman" w:hAnsi="Times New Roman"/>
          <w:bCs/>
          <w:sz w:val="24"/>
          <w:szCs w:val="24"/>
        </w:rPr>
        <w:t xml:space="preserve">o soggetto delegato </w:t>
      </w:r>
      <w:r>
        <w:rPr>
          <w:rFonts w:ascii="Times New Roman" w:hAnsi="Times New Roman"/>
          <w:bCs/>
          <w:sz w:val="24"/>
          <w:szCs w:val="24"/>
        </w:rPr>
        <w:br/>
      </w:r>
      <w:r w:rsidRPr="00E35E01">
        <w:rPr>
          <w:rFonts w:ascii="Times New Roman" w:hAnsi="Times New Roman"/>
          <w:bCs/>
          <w:sz w:val="24"/>
          <w:szCs w:val="24"/>
        </w:rPr>
        <w:t>ovvero munito di poteri di firma</w:t>
      </w:r>
    </w:p>
    <w:p w14:paraId="54338D3B" w14:textId="77777777" w:rsidR="005E39F0" w:rsidRDefault="005E39F0"/>
    <w:sectPr w:rsidR="005E39F0" w:rsidSect="00C7603E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5418D" w14:textId="77777777" w:rsidR="00300DCA" w:rsidRDefault="00300DCA">
      <w:pPr>
        <w:spacing w:after="0" w:line="240" w:lineRule="auto"/>
      </w:pPr>
      <w:r>
        <w:separator/>
      </w:r>
    </w:p>
  </w:endnote>
  <w:endnote w:type="continuationSeparator" w:id="0">
    <w:p w14:paraId="2982820D" w14:textId="77777777" w:rsidR="00300DCA" w:rsidRDefault="00300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907C6" w14:textId="77777777" w:rsidR="00CE1A6F" w:rsidRDefault="00CE1A6F">
    <w:pPr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6AC211B" w14:textId="77777777" w:rsidR="00CE1A6F" w:rsidRDefault="00CE1A6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B200F" w14:textId="77777777" w:rsidR="00300DCA" w:rsidRDefault="00300DCA">
      <w:pPr>
        <w:spacing w:after="0" w:line="240" w:lineRule="auto"/>
      </w:pPr>
      <w:r>
        <w:separator/>
      </w:r>
    </w:p>
  </w:footnote>
  <w:footnote w:type="continuationSeparator" w:id="0">
    <w:p w14:paraId="1E8078C6" w14:textId="77777777" w:rsidR="00300DCA" w:rsidRDefault="00300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8564A" w14:textId="04D7C633" w:rsidR="00CE1A6F" w:rsidRPr="008474B1" w:rsidRDefault="00D5711D">
    <w:pPr>
      <w:jc w:val="right"/>
      <w:rPr>
        <w:rFonts w:ascii="Times New Roman" w:hAnsi="Times New Roman"/>
        <w:b/>
        <w:bCs/>
        <w:color w:val="7F7F7F"/>
      </w:rPr>
    </w:pPr>
    <w:r>
      <w:rPr>
        <w:rFonts w:ascii="Times New Roman" w:hAnsi="Times New Roman"/>
        <w:b/>
        <w:bCs/>
      </w:rPr>
      <w:t xml:space="preserve">Dottorati </w:t>
    </w:r>
    <w:proofErr w:type="spellStart"/>
    <w:r>
      <w:rPr>
        <w:rFonts w:ascii="Times New Roman" w:hAnsi="Times New Roman"/>
        <w:b/>
        <w:bCs/>
      </w:rPr>
      <w:t>InPA</w:t>
    </w:r>
    <w:proofErr w:type="spellEnd"/>
    <w:r>
      <w:rPr>
        <w:rFonts w:ascii="Times New Roman" w:hAnsi="Times New Roman"/>
        <w:b/>
        <w:bCs/>
      </w:rPr>
      <w:t xml:space="preserve"> - </w:t>
    </w:r>
    <w:r w:rsidR="00CE1A6F" w:rsidRPr="008474B1">
      <w:rPr>
        <w:rFonts w:ascii="Times New Roman" w:hAnsi="Times New Roman"/>
        <w:b/>
        <w:bCs/>
      </w:rPr>
      <w:t xml:space="preserve">(Allegato </w:t>
    </w:r>
    <w:r w:rsidR="000B316A">
      <w:rPr>
        <w:rFonts w:ascii="Times New Roman" w:hAnsi="Times New Roman"/>
        <w:b/>
        <w:bCs/>
      </w:rPr>
      <w:t>2</w:t>
    </w:r>
    <w:r w:rsidR="00CE1A6F" w:rsidRPr="008474B1">
      <w:rPr>
        <w:rFonts w:ascii="Times New Roman" w:hAnsi="Times New Roman"/>
        <w:b/>
        <w:bCs/>
      </w:rPr>
      <w:t>)</w:t>
    </w:r>
  </w:p>
  <w:p w14:paraId="15F33BFD" w14:textId="77777777" w:rsidR="00CE1A6F" w:rsidRDefault="00CE1A6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32FE1"/>
    <w:multiLevelType w:val="hybridMultilevel"/>
    <w:tmpl w:val="FA6A4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732E56"/>
    <w:multiLevelType w:val="hybridMultilevel"/>
    <w:tmpl w:val="748A36D4"/>
    <w:lvl w:ilvl="0" w:tplc="81B6A7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A4287"/>
    <w:multiLevelType w:val="hybridMultilevel"/>
    <w:tmpl w:val="0568B8CC"/>
    <w:lvl w:ilvl="0" w:tplc="377AB61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700165">
    <w:abstractNumId w:val="0"/>
  </w:num>
  <w:num w:numId="2" w16cid:durableId="1727685809">
    <w:abstractNumId w:val="1"/>
  </w:num>
  <w:num w:numId="3" w16cid:durableId="237910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3E"/>
    <w:rsid w:val="00015C29"/>
    <w:rsid w:val="000414B5"/>
    <w:rsid w:val="00082DB1"/>
    <w:rsid w:val="000953FF"/>
    <w:rsid w:val="000B1DA2"/>
    <w:rsid w:val="000B2F1B"/>
    <w:rsid w:val="000B316A"/>
    <w:rsid w:val="00111672"/>
    <w:rsid w:val="001455E5"/>
    <w:rsid w:val="00154807"/>
    <w:rsid w:val="001950C5"/>
    <w:rsid w:val="001975D4"/>
    <w:rsid w:val="001E7E96"/>
    <w:rsid w:val="00205478"/>
    <w:rsid w:val="00210522"/>
    <w:rsid w:val="002246FB"/>
    <w:rsid w:val="00237052"/>
    <w:rsid w:val="0027044A"/>
    <w:rsid w:val="00271843"/>
    <w:rsid w:val="0027431C"/>
    <w:rsid w:val="002773D9"/>
    <w:rsid w:val="002844BF"/>
    <w:rsid w:val="00294AD0"/>
    <w:rsid w:val="002E41A6"/>
    <w:rsid w:val="002F25EA"/>
    <w:rsid w:val="00300DCA"/>
    <w:rsid w:val="00307E58"/>
    <w:rsid w:val="00323B18"/>
    <w:rsid w:val="003248D9"/>
    <w:rsid w:val="00336D25"/>
    <w:rsid w:val="003466AB"/>
    <w:rsid w:val="00361969"/>
    <w:rsid w:val="00380667"/>
    <w:rsid w:val="00380E2A"/>
    <w:rsid w:val="003953FF"/>
    <w:rsid w:val="003B7609"/>
    <w:rsid w:val="003D6343"/>
    <w:rsid w:val="003E2E0F"/>
    <w:rsid w:val="003E378B"/>
    <w:rsid w:val="003F0225"/>
    <w:rsid w:val="003F4C58"/>
    <w:rsid w:val="0040202F"/>
    <w:rsid w:val="00412C99"/>
    <w:rsid w:val="00415279"/>
    <w:rsid w:val="00416F66"/>
    <w:rsid w:val="00420414"/>
    <w:rsid w:val="00422195"/>
    <w:rsid w:val="0043772E"/>
    <w:rsid w:val="0044650C"/>
    <w:rsid w:val="004520CC"/>
    <w:rsid w:val="004525C3"/>
    <w:rsid w:val="00454E3E"/>
    <w:rsid w:val="00460CE9"/>
    <w:rsid w:val="00487BDA"/>
    <w:rsid w:val="004A30DF"/>
    <w:rsid w:val="004A5849"/>
    <w:rsid w:val="004A6E64"/>
    <w:rsid w:val="004A70E8"/>
    <w:rsid w:val="004C03CA"/>
    <w:rsid w:val="004C71DA"/>
    <w:rsid w:val="004E3D6F"/>
    <w:rsid w:val="004F169B"/>
    <w:rsid w:val="00511E9F"/>
    <w:rsid w:val="00521B97"/>
    <w:rsid w:val="005232A6"/>
    <w:rsid w:val="005311B7"/>
    <w:rsid w:val="0053730E"/>
    <w:rsid w:val="0055037D"/>
    <w:rsid w:val="00550A4A"/>
    <w:rsid w:val="00555706"/>
    <w:rsid w:val="00576650"/>
    <w:rsid w:val="005833C9"/>
    <w:rsid w:val="00587BBF"/>
    <w:rsid w:val="005A550C"/>
    <w:rsid w:val="005E39F0"/>
    <w:rsid w:val="005F5717"/>
    <w:rsid w:val="00605280"/>
    <w:rsid w:val="006423EE"/>
    <w:rsid w:val="00642F65"/>
    <w:rsid w:val="00653439"/>
    <w:rsid w:val="006A560C"/>
    <w:rsid w:val="006A7A84"/>
    <w:rsid w:val="006C0EC7"/>
    <w:rsid w:val="006E2F7C"/>
    <w:rsid w:val="00700405"/>
    <w:rsid w:val="0071093E"/>
    <w:rsid w:val="007238B2"/>
    <w:rsid w:val="007322C6"/>
    <w:rsid w:val="00735721"/>
    <w:rsid w:val="007372A6"/>
    <w:rsid w:val="00737941"/>
    <w:rsid w:val="00737B62"/>
    <w:rsid w:val="00746D6D"/>
    <w:rsid w:val="007547B1"/>
    <w:rsid w:val="007748F7"/>
    <w:rsid w:val="00790274"/>
    <w:rsid w:val="007A55CF"/>
    <w:rsid w:val="007B0449"/>
    <w:rsid w:val="007B152A"/>
    <w:rsid w:val="007C2613"/>
    <w:rsid w:val="007C402C"/>
    <w:rsid w:val="007D69BF"/>
    <w:rsid w:val="007F6F50"/>
    <w:rsid w:val="00820704"/>
    <w:rsid w:val="00826511"/>
    <w:rsid w:val="00866E6C"/>
    <w:rsid w:val="008A0DAE"/>
    <w:rsid w:val="008B1F46"/>
    <w:rsid w:val="008F2469"/>
    <w:rsid w:val="00904E79"/>
    <w:rsid w:val="009439B5"/>
    <w:rsid w:val="0094516E"/>
    <w:rsid w:val="00951A7C"/>
    <w:rsid w:val="00954710"/>
    <w:rsid w:val="009558E3"/>
    <w:rsid w:val="00961678"/>
    <w:rsid w:val="00972AFD"/>
    <w:rsid w:val="00975E10"/>
    <w:rsid w:val="00994A89"/>
    <w:rsid w:val="009B1CEF"/>
    <w:rsid w:val="009C2FCC"/>
    <w:rsid w:val="009D2BDA"/>
    <w:rsid w:val="009D6782"/>
    <w:rsid w:val="009E45B9"/>
    <w:rsid w:val="009F0FE4"/>
    <w:rsid w:val="00A01D96"/>
    <w:rsid w:val="00A06257"/>
    <w:rsid w:val="00A21915"/>
    <w:rsid w:val="00A31AD8"/>
    <w:rsid w:val="00A7381D"/>
    <w:rsid w:val="00A77FB8"/>
    <w:rsid w:val="00A84C31"/>
    <w:rsid w:val="00A852B6"/>
    <w:rsid w:val="00AA0A9D"/>
    <w:rsid w:val="00AA4B6F"/>
    <w:rsid w:val="00AB3753"/>
    <w:rsid w:val="00AB70E9"/>
    <w:rsid w:val="00AE3568"/>
    <w:rsid w:val="00AF5090"/>
    <w:rsid w:val="00B0164F"/>
    <w:rsid w:val="00B21A10"/>
    <w:rsid w:val="00B22681"/>
    <w:rsid w:val="00B2539F"/>
    <w:rsid w:val="00B36269"/>
    <w:rsid w:val="00B63626"/>
    <w:rsid w:val="00BA01EE"/>
    <w:rsid w:val="00BA487D"/>
    <w:rsid w:val="00BB5B81"/>
    <w:rsid w:val="00BC778E"/>
    <w:rsid w:val="00BD2915"/>
    <w:rsid w:val="00BD79BA"/>
    <w:rsid w:val="00BE3F7F"/>
    <w:rsid w:val="00BF2C07"/>
    <w:rsid w:val="00C04D39"/>
    <w:rsid w:val="00C322CF"/>
    <w:rsid w:val="00C7603E"/>
    <w:rsid w:val="00C85CBC"/>
    <w:rsid w:val="00C866EE"/>
    <w:rsid w:val="00C87FE1"/>
    <w:rsid w:val="00CD2700"/>
    <w:rsid w:val="00CD3106"/>
    <w:rsid w:val="00CE1A6F"/>
    <w:rsid w:val="00D21948"/>
    <w:rsid w:val="00D55A54"/>
    <w:rsid w:val="00D5711D"/>
    <w:rsid w:val="00D60812"/>
    <w:rsid w:val="00D65503"/>
    <w:rsid w:val="00D726F0"/>
    <w:rsid w:val="00D7401C"/>
    <w:rsid w:val="00D75AB6"/>
    <w:rsid w:val="00D84BE6"/>
    <w:rsid w:val="00DA3270"/>
    <w:rsid w:val="00DC34D7"/>
    <w:rsid w:val="00DC38F2"/>
    <w:rsid w:val="00DD5389"/>
    <w:rsid w:val="00DE0108"/>
    <w:rsid w:val="00DE30FD"/>
    <w:rsid w:val="00DF7155"/>
    <w:rsid w:val="00E229BF"/>
    <w:rsid w:val="00E256FE"/>
    <w:rsid w:val="00E5218D"/>
    <w:rsid w:val="00E64850"/>
    <w:rsid w:val="00E71476"/>
    <w:rsid w:val="00E71C91"/>
    <w:rsid w:val="00E72FBD"/>
    <w:rsid w:val="00EA08A9"/>
    <w:rsid w:val="00EC0535"/>
    <w:rsid w:val="00EC3499"/>
    <w:rsid w:val="00ED544C"/>
    <w:rsid w:val="00EF786E"/>
    <w:rsid w:val="00EF7F88"/>
    <w:rsid w:val="00F408B7"/>
    <w:rsid w:val="00F42EB2"/>
    <w:rsid w:val="00F475A7"/>
    <w:rsid w:val="00F5142A"/>
    <w:rsid w:val="00F60640"/>
    <w:rsid w:val="00F67AA8"/>
    <w:rsid w:val="00F8574F"/>
    <w:rsid w:val="00FB47A1"/>
    <w:rsid w:val="00FD3B27"/>
    <w:rsid w:val="00FE0E58"/>
    <w:rsid w:val="00FE1FE3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27963"/>
  <w15:chartTrackingRefBased/>
  <w15:docId w15:val="{19DA48C8-4D94-4F1C-BF67-7F1C499E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603E"/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uiPriority w:val="9"/>
    <w:qFormat/>
    <w:rsid w:val="00C76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C76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C760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C76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C760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C76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C76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C76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C76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1"/>
    <w:uiPriority w:val="99"/>
    <w:unhideWhenUsed/>
    <w:rsid w:val="00D7401C"/>
    <w:pPr>
      <w:spacing w:line="240" w:lineRule="auto"/>
    </w:pPr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rsid w:val="00D7401C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sid w:val="00D7401C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sid w:val="00D7401C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Paragrafoelenco">
    <w:name w:val="List Paragraph"/>
    <w:basedOn w:val="Normale"/>
    <w:uiPriority w:val="34"/>
    <w:qFormat/>
    <w:rsid w:val="00C7603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603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603E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C7603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Revisione">
    <w:name w:val="Revision"/>
    <w:hidden/>
    <w:uiPriority w:val="99"/>
    <w:semiHidden/>
    <w:rsid w:val="000B1DA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CommentReference1">
    <w:name w:val="Comment Reference1"/>
    <w:basedOn w:val="Carpredefinitoparagrafo"/>
    <w:uiPriority w:val="99"/>
    <w:semiHidden/>
    <w:unhideWhenUsed/>
    <w:rsid w:val="00C04D39"/>
    <w:rPr>
      <w:sz w:val="16"/>
      <w:szCs w:val="16"/>
    </w:rPr>
  </w:style>
  <w:style w:type="character" w:customStyle="1" w:styleId="Titolo1Carattere">
    <w:name w:val="Titolo 1 Carattere"/>
    <w:basedOn w:val="Carpredefinitoparagrafo"/>
    <w:uiPriority w:val="9"/>
    <w:rsid w:val="00145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145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145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1455E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1455E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1455E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1455E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1455E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1455E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145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145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1455E5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1455E5"/>
    <w:rPr>
      <w:i/>
      <w:iCs/>
      <w:color w:val="0F4761" w:themeColor="accent1" w:themeShade="BF"/>
    </w:rPr>
  </w:style>
  <w:style w:type="character" w:customStyle="1" w:styleId="IntestazioneCarattere">
    <w:name w:val="Intestazione Carattere"/>
    <w:basedOn w:val="Carpredefinitoparagrafo"/>
    <w:uiPriority w:val="99"/>
    <w:rsid w:val="001455E5"/>
    <w:rPr>
      <w:rFonts w:ascii="Calibri" w:eastAsia="Calibri" w:hAnsi="Calibri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uiPriority w:val="99"/>
    <w:rsid w:val="001455E5"/>
    <w:rPr>
      <w:rFonts w:ascii="Calibri" w:eastAsia="Calibri" w:hAnsi="Calibri" w:cs="Times New Roman"/>
      <w:kern w:val="0"/>
      <w14:ligatures w14:val="none"/>
    </w:rPr>
  </w:style>
  <w:style w:type="character" w:customStyle="1" w:styleId="TestocommentoCarattere">
    <w:name w:val="Testo commento Carattere"/>
    <w:basedOn w:val="Carpredefinitoparagrafo"/>
    <w:uiPriority w:val="99"/>
    <w:rsid w:val="001455E5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SoggettocommentoCarattere">
    <w:name w:val="Soggetto commento Carattere"/>
    <w:basedOn w:val="TestocommentoCarattere"/>
    <w:uiPriority w:val="99"/>
    <w:semiHidden/>
    <w:rsid w:val="001455E5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Intestazione">
    <w:name w:val="header"/>
    <w:basedOn w:val="Normale"/>
    <w:link w:val="IntestazioneCarattere1"/>
    <w:uiPriority w:val="99"/>
    <w:unhideWhenUsed/>
    <w:rsid w:val="000B3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0B316A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1"/>
    <w:uiPriority w:val="99"/>
    <w:unhideWhenUsed/>
    <w:rsid w:val="000B3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0B316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er xmlns="99e851ce-b75b-48ee-9bbe-dd201b361d15" xsi:nil="true"/>
    <lcf76f155ced4ddcb4097134ff3c332f xmlns="99e851ce-b75b-48ee-9bbe-dd201b361d15">
      <Terms xmlns="http://schemas.microsoft.com/office/infopath/2007/PartnerControls"/>
    </lcf76f155ced4ddcb4097134ff3c332f>
    <_Flow_SignoffStatus xmlns="99e851ce-b75b-48ee-9bbe-dd201b361d15" xsi:nil="true"/>
    <TaxCatchAll xmlns="855e435d-5a7a-45fe-86d6-1aaae343664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86396BBF085C349B1C760CB3741DAA5" ma:contentTypeVersion="18" ma:contentTypeDescription="Creare un nuovo documento." ma:contentTypeScope="" ma:versionID="c310c8e11f0bdda8928b78247e671905">
  <xsd:schema xmlns:xsd="http://www.w3.org/2001/XMLSchema" xmlns:xs="http://www.w3.org/2001/XMLSchema" xmlns:p="http://schemas.microsoft.com/office/2006/metadata/properties" xmlns:ns2="855e435d-5a7a-45fe-86d6-1aaae3436646" xmlns:ns3="99e851ce-b75b-48ee-9bbe-dd201b361d15" targetNamespace="http://schemas.microsoft.com/office/2006/metadata/properties" ma:root="true" ma:fieldsID="9a11f62a04f2f93056a9f57bf6fa22fb" ns2:_="" ns3:_="">
    <xsd:import namespace="855e435d-5a7a-45fe-86d6-1aaae3436646"/>
    <xsd:import namespace="99e851ce-b75b-48ee-9bbe-dd201b361d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Approver" minOccurs="0"/>
                <xsd:element ref="ns3:_Flow_SignoffStatu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5e435d-5a7a-45fe-86d6-1aaae34366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3d1808a-0129-49f3-9acc-2b782c445874}" ma:internalName="TaxCatchAll" ma:showField="CatchAllData" ma:web="855e435d-5a7a-45fe-86d6-1aaae3436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e851ce-b75b-48ee-9bbe-dd201b361d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pprover" ma:index="23" nillable="true" ma:displayName="Approver" ma:format="Dropdown" ma:internalName="Approver">
      <xsd:simpleType>
        <xsd:restriction base="dms:Text">
          <xsd:maxLength value="255"/>
        </xsd:restriction>
      </xsd:simpleType>
    </xsd:element>
    <xsd:element name="_Flow_SignoffStatus" ma:index="24" nillable="true" ma:displayName="Stato consenso" ma:internalName="Stato_x0020_consenso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B5467-6745-41A9-9C5A-BE582A610B53}">
  <ds:schemaRefs>
    <ds:schemaRef ds:uri="http://schemas.microsoft.com/office/2006/metadata/properties"/>
    <ds:schemaRef ds:uri="http://schemas.microsoft.com/office/infopath/2007/PartnerControls"/>
    <ds:schemaRef ds:uri="99e851ce-b75b-48ee-9bbe-dd201b361d15"/>
    <ds:schemaRef ds:uri="855e435d-5a7a-45fe-86d6-1aaae3436646"/>
  </ds:schemaRefs>
</ds:datastoreItem>
</file>

<file path=customXml/itemProps2.xml><?xml version="1.0" encoding="utf-8"?>
<ds:datastoreItem xmlns:ds="http://schemas.openxmlformats.org/officeDocument/2006/customXml" ds:itemID="{5C1970A8-7A6F-4168-86E1-017D98AF8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5e435d-5a7a-45fe-86d6-1aaae3436646"/>
    <ds:schemaRef ds:uri="99e851ce-b75b-48ee-9bbe-dd201b361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9BF743-DCD8-4678-BFC5-6DF30AC25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Giurleo</dc:creator>
  <cp:keywords/>
  <dc:description/>
  <cp:lastModifiedBy>Giuseppina Giurleo</cp:lastModifiedBy>
  <cp:revision>32</cp:revision>
  <dcterms:created xsi:type="dcterms:W3CDTF">2026-04-15T00:44:00Z</dcterms:created>
  <dcterms:modified xsi:type="dcterms:W3CDTF">2026-07-31T12:55:00Z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2026-04-15T09:50:25Z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360fa9fb-60e7-4d72-b580-dc56623fa10f</vt:lpwstr>
  </property>
  <property fmtid="{D5CDD505-2E9C-101B-9397-08002B2CF9AE}" pid="8" name="MSIP_Label_5097a60d-5525-435b-8989-8eb48ac0c8cd_ContentBits">
    <vt:lpwstr>0</vt:lpwstr>
  </property>
  <property fmtid="{D5CDD505-2E9C-101B-9397-08002B2CF9AE}" pid="9" name="MSIP_Label_5097a60d-5525-435b-8989-8eb48ac0c8cd_Tag">
    <vt:lpwstr>10, 3, 0, 1</vt:lpwstr>
  </property>
  <property fmtid="{D5CDD505-2E9C-101B-9397-08002B2CF9AE}" pid="10" name="ContentTypeId">
    <vt:lpwstr>0x010100D86396BBF085C349B1C760CB3741DAA5</vt:lpwstr>
  </property>
  <property fmtid="{D5CDD505-2E9C-101B-9397-08002B2CF9AE}" pid="11" name="MediaServiceImageTags">
    <vt:lpwstr/>
  </property>
</Properties>
</file>